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AF1A" w14:textId="1CAFE1AD" w:rsidR="004F6129" w:rsidRPr="00FF5521" w:rsidRDefault="004F6129" w:rsidP="00EF65BA">
      <w:pPr>
        <w:pageBreakBefore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FF5521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A9F66B7" wp14:editId="1D8BFC43">
            <wp:extent cx="5138382" cy="820211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90" cy="829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52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737E5A" wp14:editId="6AC32F44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33476" w14:textId="77777777" w:rsidR="004F6129" w:rsidRPr="00FF5521" w:rsidRDefault="004F6129" w:rsidP="004F612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sz w:val="20"/>
          <w:szCs w:val="20"/>
        </w:rPr>
      </w:pPr>
    </w:p>
    <w:p w14:paraId="26307FAA" w14:textId="77777777" w:rsidR="004F6129" w:rsidRPr="00FF5521" w:rsidRDefault="004F6129" w:rsidP="004F6129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</w:pPr>
    </w:p>
    <w:p w14:paraId="2D9E6CB5" w14:textId="77777777" w:rsidR="004F6129" w:rsidRPr="00FF5521" w:rsidRDefault="004F6129" w:rsidP="004F6129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</w:pPr>
    </w:p>
    <w:p w14:paraId="31BD2E53" w14:textId="39281162" w:rsidR="004F6129" w:rsidRPr="00FF5521" w:rsidRDefault="004F6129" w:rsidP="004F6129">
      <w:pPr>
        <w:keepNext/>
        <w:widowControl w:val="0"/>
        <w:numPr>
          <w:ilvl w:val="8"/>
          <w:numId w:val="1"/>
        </w:numPr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</w:pPr>
      <w:r w:rsidRPr="00FF5521"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  <w:t xml:space="preserve">                                                   ALLEGATO 6)</w:t>
      </w:r>
    </w:p>
    <w:p w14:paraId="41A7066F" w14:textId="77777777" w:rsidR="004F6129" w:rsidRPr="00FF5521" w:rsidRDefault="004F6129" w:rsidP="004F6129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</w:pPr>
    </w:p>
    <w:p w14:paraId="3FAEB9D3" w14:textId="5C55B1E4" w:rsidR="004F6129" w:rsidRPr="00FF5521" w:rsidRDefault="004F6129" w:rsidP="004F6129">
      <w:pPr>
        <w:keepNext/>
        <w:widowControl w:val="0"/>
        <w:numPr>
          <w:ilvl w:val="7"/>
          <w:numId w:val="1"/>
        </w:num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  <w:lang w:eastAsia="hi-IN" w:bidi="hi-IN"/>
        </w:rPr>
      </w:pPr>
      <w:r w:rsidRPr="00FF5521">
        <w:rPr>
          <w:rFonts w:ascii="Tahoma" w:eastAsia="SimSun" w:hAnsi="Tahoma" w:cs="Tahoma"/>
          <w:bCs/>
          <w:sz w:val="20"/>
          <w:szCs w:val="20"/>
          <w:lang w:eastAsia="hi-IN" w:bidi="hi-IN"/>
        </w:rPr>
        <w:t xml:space="preserve"> (da compilare, sottoscrivere e inserire nella busta della documentazione amministrativa)</w:t>
      </w:r>
    </w:p>
    <w:p w14:paraId="5C37E33A" w14:textId="1B2DF005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spacing w:before="240"/>
        <w:jc w:val="center"/>
        <w:rPr>
          <w:rFonts w:ascii="Tahoma" w:hAnsi="Tahoma" w:cs="Tahoma"/>
          <w:b/>
          <w:color w:val="3366FF"/>
          <w:sz w:val="20"/>
          <w:szCs w:val="20"/>
        </w:rPr>
      </w:pPr>
      <w:r w:rsidRPr="00FF5521">
        <w:rPr>
          <w:rFonts w:ascii="Tahoma" w:hAnsi="Tahoma" w:cs="Tahoma"/>
          <w:b/>
          <w:color w:val="3366FF"/>
          <w:sz w:val="20"/>
          <w:szCs w:val="20"/>
        </w:rPr>
        <w:t>DICHIARAZIONE DEL PROGETTISTA E DELL’OPERATORE ECONOMICO</w:t>
      </w:r>
    </w:p>
    <w:p w14:paraId="6714FC96" w14:textId="77777777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spacing w:before="240"/>
        <w:jc w:val="center"/>
        <w:rPr>
          <w:rFonts w:ascii="Tahoma" w:hAnsi="Tahoma" w:cs="Tahoma"/>
          <w:b/>
          <w:color w:val="3366FF"/>
          <w:sz w:val="20"/>
          <w:szCs w:val="20"/>
        </w:rPr>
      </w:pPr>
      <w:r w:rsidRPr="00FF5521">
        <w:rPr>
          <w:rFonts w:ascii="Tahoma" w:hAnsi="Tahoma" w:cs="Tahoma"/>
          <w:b/>
          <w:color w:val="3366FF"/>
          <w:sz w:val="20"/>
          <w:szCs w:val="20"/>
        </w:rPr>
        <w:t xml:space="preserve"> (resa ai sensi degli articoli 46 e 47 del DPR n. 445/2000)</w:t>
      </w:r>
    </w:p>
    <w:p w14:paraId="4118CF03" w14:textId="77777777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spacing w:before="2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2B0280" w14:textId="1A802504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spacing w:before="240"/>
        <w:jc w:val="center"/>
        <w:rPr>
          <w:rFonts w:ascii="Tahoma" w:hAnsi="Tahoma" w:cs="Tahoma"/>
          <w:b/>
          <w:bCs/>
          <w:sz w:val="20"/>
          <w:szCs w:val="20"/>
        </w:rPr>
      </w:pPr>
      <w:r w:rsidRPr="00FF5521">
        <w:rPr>
          <w:rFonts w:ascii="Tahoma" w:hAnsi="Tahoma" w:cs="Tahoma"/>
          <w:b/>
          <w:bCs/>
          <w:sz w:val="20"/>
          <w:szCs w:val="20"/>
        </w:rPr>
        <w:t xml:space="preserve">ALLA STAZIONE UNICA APPALTANTE </w:t>
      </w:r>
    </w:p>
    <w:p w14:paraId="2C0BB394" w14:textId="77777777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  <w:r w:rsidRPr="00FF5521">
        <w:rPr>
          <w:rFonts w:ascii="Tahoma" w:hAnsi="Tahoma" w:cs="Tahoma"/>
          <w:b/>
          <w:bCs/>
          <w:sz w:val="20"/>
          <w:szCs w:val="20"/>
        </w:rPr>
        <w:t>DELLA PROVINCIA DI PIACENZA</w:t>
      </w:r>
    </w:p>
    <w:p w14:paraId="57F50EC1" w14:textId="77777777" w:rsidR="004F6129" w:rsidRPr="00FF5521" w:rsidRDefault="004F6129" w:rsidP="004F6129">
      <w:pPr>
        <w:pStyle w:val="Paragrafoelenco"/>
        <w:keepNext/>
        <w:numPr>
          <w:ilvl w:val="0"/>
          <w:numId w:val="1"/>
        </w:numPr>
        <w:autoSpaceDE w:val="0"/>
        <w:jc w:val="center"/>
        <w:rPr>
          <w:rFonts w:ascii="Tahoma" w:hAnsi="Tahoma" w:cs="Tahoma"/>
          <w:sz w:val="20"/>
          <w:szCs w:val="20"/>
        </w:rPr>
      </w:pPr>
      <w:r w:rsidRPr="00FF5521">
        <w:rPr>
          <w:rFonts w:ascii="Tahoma" w:hAnsi="Tahoma" w:cs="Tahoma"/>
          <w:i/>
          <w:iCs/>
          <w:sz w:val="20"/>
          <w:szCs w:val="20"/>
        </w:rPr>
        <w:t>Corso Garibaldi 50 - 29121 PIACENZA</w:t>
      </w:r>
    </w:p>
    <w:p w14:paraId="29E6A6A1" w14:textId="77777777" w:rsidR="004F6129" w:rsidRPr="00FF5521" w:rsidRDefault="004F6129" w:rsidP="004F6129">
      <w:pPr>
        <w:widowControl w:val="0"/>
        <w:tabs>
          <w:tab w:val="left" w:pos="6379"/>
        </w:tabs>
        <w:spacing w:after="0" w:line="240" w:lineRule="auto"/>
        <w:ind w:left="5812"/>
        <w:rPr>
          <w:rFonts w:ascii="Tahoma" w:eastAsia="SimSun" w:hAnsi="Tahoma" w:cs="Tahoma"/>
          <w:sz w:val="20"/>
          <w:szCs w:val="20"/>
          <w:lang w:val="de-DE" w:eastAsia="hi-IN" w:bidi="hi-IN"/>
        </w:rPr>
      </w:pPr>
    </w:p>
    <w:p w14:paraId="109345C8" w14:textId="77777777" w:rsidR="004F6129" w:rsidRPr="00FF5521" w:rsidRDefault="004F6129" w:rsidP="004F6129">
      <w:pPr>
        <w:pStyle w:val="NormaleWeb"/>
        <w:spacing w:after="0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val="de-DE" w:eastAsia="hi-IN" w:bidi="hi-IN"/>
        </w:rPr>
      </w:pPr>
    </w:p>
    <w:p w14:paraId="7CE8D495" w14:textId="30B1DC47" w:rsidR="004F6129" w:rsidRPr="00FF5521" w:rsidRDefault="004F6129" w:rsidP="004F612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 w:rsidRPr="00FF5521">
        <w:rPr>
          <w:rFonts w:ascii="Tahoma" w:hAnsi="Tahoma" w:cs="Tahoma"/>
          <w:b/>
          <w:sz w:val="20"/>
          <w:szCs w:val="20"/>
        </w:rPr>
        <w:t>OGGETTO</w:t>
      </w:r>
      <w:r w:rsidRPr="00FF5521">
        <w:rPr>
          <w:rFonts w:ascii="Tahoma" w:hAnsi="Tahoma" w:cs="Tahoma"/>
          <w:sz w:val="20"/>
          <w:szCs w:val="20"/>
        </w:rPr>
        <w:t xml:space="preserve">: </w:t>
      </w:r>
      <w:bookmarkStart w:id="0" w:name="OLE_LINK1"/>
      <w:bookmarkStart w:id="1" w:name="OLE_LINK2"/>
      <w:bookmarkStart w:id="2" w:name="_Hlk254170315"/>
      <w:bookmarkEnd w:id="0"/>
      <w:bookmarkEnd w:id="1"/>
      <w:bookmarkEnd w:id="2"/>
      <w:r w:rsidRPr="00FF5521">
        <w:rPr>
          <w:rFonts w:ascii="Tahoma" w:hAnsi="Tahoma" w:cs="Tahoma"/>
          <w:b/>
          <w:bCs/>
          <w:sz w:val="20"/>
          <w:szCs w:val="20"/>
        </w:rPr>
        <w:t>PROCEDURA APERTA PER L’AFFIDAMENTO AI SENSI DELL’ART. 60 DEL D.LGS. 50/2016 E DELL’ART. 48 COMMA 5 E S</w:t>
      </w:r>
      <w:r w:rsidR="001C57D8">
        <w:rPr>
          <w:rFonts w:ascii="Tahoma" w:hAnsi="Tahoma" w:cs="Tahoma"/>
          <w:b/>
          <w:bCs/>
          <w:sz w:val="20"/>
          <w:szCs w:val="20"/>
        </w:rPr>
        <w:t>EGUENTI</w:t>
      </w:r>
      <w:r w:rsidRPr="00FF5521">
        <w:rPr>
          <w:rFonts w:ascii="Tahoma" w:hAnsi="Tahoma" w:cs="Tahoma"/>
          <w:b/>
          <w:bCs/>
          <w:sz w:val="20"/>
          <w:szCs w:val="20"/>
        </w:rPr>
        <w:t xml:space="preserve"> DELLA LEGGE 108/2021 DI APPALTO INTEGRATO PER LA REALIZZAZIONE DI UN NUOVO POLO PER L’INFANZIA A CORTEMAGGIORE (PC). INTERVENTO FINANZIATO DALL’UNIONE EUROPEA – NEXTGENERATIONEU M4-C1-I.1.1. CUP: H71B21007440006. CIG: </w:t>
      </w:r>
      <w:r w:rsidR="001C57D8" w:rsidRPr="001C57D8">
        <w:rPr>
          <w:rFonts w:ascii="Tahoma" w:hAnsi="Tahoma" w:cs="Tahoma"/>
          <w:b/>
          <w:bCs/>
          <w:sz w:val="20"/>
          <w:szCs w:val="20"/>
        </w:rPr>
        <w:t>9678971B89</w:t>
      </w:r>
    </w:p>
    <w:p w14:paraId="485BB304" w14:textId="77777777" w:rsidR="00D65702" w:rsidRPr="00FF5521" w:rsidRDefault="00D65702" w:rsidP="00D65702">
      <w:pPr>
        <w:autoSpaceDN w:val="0"/>
        <w:snapToGrid w:val="0"/>
        <w:spacing w:after="0" w:line="240" w:lineRule="auto"/>
        <w:ind w:right="80"/>
        <w:jc w:val="center"/>
        <w:textAlignment w:val="baseline"/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u w:val="single"/>
          <w:lang w:eastAsia="zh-CN"/>
        </w:rPr>
      </w:pPr>
    </w:p>
    <w:p w14:paraId="7CD4B0B1" w14:textId="77777777" w:rsidR="00D65702" w:rsidRPr="00FF5521" w:rsidRDefault="00D65702" w:rsidP="00D65702">
      <w:pPr>
        <w:autoSpaceDN w:val="0"/>
        <w:snapToGrid w:val="0"/>
        <w:spacing w:after="0" w:line="240" w:lineRule="auto"/>
        <w:ind w:right="80"/>
        <w:jc w:val="center"/>
        <w:textAlignment w:val="baseline"/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u w:val="single"/>
          <w:lang w:eastAsia="zh-CN"/>
        </w:rPr>
      </w:pPr>
    </w:p>
    <w:p w14:paraId="1C16A84E" w14:textId="00EF7128" w:rsidR="00D65702" w:rsidRPr="00FF5521" w:rsidRDefault="00D65702" w:rsidP="00D65702">
      <w:pPr>
        <w:autoSpaceDN w:val="0"/>
        <w:snapToGrid w:val="0"/>
        <w:spacing w:after="0" w:line="240" w:lineRule="auto"/>
        <w:ind w:right="80"/>
        <w:jc w:val="center"/>
        <w:textAlignment w:val="baseline"/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u w:val="single"/>
          <w:lang w:eastAsia="zh-CN"/>
        </w:rPr>
      </w:pPr>
      <w:r w:rsidRPr="00FF5521">
        <w:rPr>
          <w:rFonts w:ascii="Tahoma" w:eastAsia="Times New Roman" w:hAnsi="Tahoma" w:cs="Tahoma"/>
          <w:b/>
          <w:bCs/>
          <w:i/>
          <w:iCs/>
          <w:kern w:val="3"/>
          <w:sz w:val="20"/>
          <w:szCs w:val="20"/>
          <w:u w:val="single"/>
          <w:lang w:eastAsia="zh-CN"/>
        </w:rPr>
        <w:t>Note per la compilazione:</w:t>
      </w:r>
    </w:p>
    <w:p w14:paraId="2C436751" w14:textId="77777777" w:rsidR="00D65702" w:rsidRPr="00FF5521" w:rsidRDefault="00D65702" w:rsidP="00D65702">
      <w:pPr>
        <w:autoSpaceDN w:val="0"/>
        <w:snapToGrid w:val="0"/>
        <w:spacing w:after="0" w:line="240" w:lineRule="auto"/>
        <w:ind w:right="80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050BF1C0" w14:textId="6EDC897D" w:rsidR="00D65702" w:rsidRPr="00FF5521" w:rsidRDefault="00D65702" w:rsidP="00D65702">
      <w:pPr>
        <w:autoSpaceDN w:val="0"/>
        <w:spacing w:before="100" w:after="0" w:line="240" w:lineRule="auto"/>
        <w:ind w:right="54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kern w:val="3"/>
          <w:sz w:val="20"/>
          <w:szCs w:val="20"/>
          <w:lang w:eastAsia="zh-CN"/>
        </w:rPr>
        <w:t>Relativamente al possesso dei requisiti di carattere generale richiesti per la partecipazione alla gara ciascun operatore partecipante a qualsiasi titolo alla presente procedura dovrà presentare il proprio DGUE.</w:t>
      </w:r>
    </w:p>
    <w:p w14:paraId="36460A7F" w14:textId="77777777" w:rsidR="00D65702" w:rsidRPr="00FF5521" w:rsidRDefault="00D65702" w:rsidP="00D65702">
      <w:pPr>
        <w:autoSpaceDN w:val="0"/>
        <w:spacing w:before="100" w:after="0" w:line="240" w:lineRule="auto"/>
        <w:ind w:right="54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380D895F" w14:textId="77777777" w:rsidR="00D65702" w:rsidRPr="00FF5521" w:rsidRDefault="00D65702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Times New Roman" w:hAnsi="Tahoma" w:cs="Tahoma"/>
          <w:iCs/>
          <w:spacing w:val="-2"/>
          <w:kern w:val="3"/>
          <w:sz w:val="20"/>
          <w:szCs w:val="20"/>
          <w:lang w:eastAsia="zh-CN"/>
        </w:rPr>
      </w:pPr>
      <w:r w:rsidRPr="00FF5521">
        <w:rPr>
          <w:rFonts w:ascii="Tahoma" w:eastAsia="Times New Roman" w:hAnsi="Tahoma" w:cs="Tahoma"/>
          <w:iCs/>
          <w:spacing w:val="-2"/>
          <w:kern w:val="3"/>
          <w:sz w:val="20"/>
          <w:szCs w:val="20"/>
          <w:lang w:eastAsia="zh-CN"/>
        </w:rPr>
        <w:t>Il presente modello deve essere reso dai seguenti soggetti:</w:t>
      </w:r>
    </w:p>
    <w:p w14:paraId="7A5BD62D" w14:textId="77777777" w:rsidR="00D65702" w:rsidRPr="00FF5521" w:rsidRDefault="00D65702" w:rsidP="00D65702">
      <w:pPr>
        <w:widowControl w:val="0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caso di liberi professionisti singoli o associati (art. 46, comma 1 lett. a) e d), del Codice), dal singolo professionista associato;</w:t>
      </w:r>
    </w:p>
    <w:p w14:paraId="3034864B" w14:textId="77777777" w:rsidR="00D65702" w:rsidRPr="00FF5521" w:rsidRDefault="00D65702" w:rsidP="00D65702">
      <w:pPr>
        <w:widowControl w:val="0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tutti i casi di società (art 46 comma 1 lett b) e c) del Codice), dal legale rappresentante;</w:t>
      </w:r>
    </w:p>
    <w:p w14:paraId="6A10AE28" w14:textId="77777777" w:rsidR="00D65702" w:rsidRPr="00FF5521" w:rsidRDefault="00D65702" w:rsidP="00D65702">
      <w:pPr>
        <w:widowControl w:val="0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caso di raggruppamenti temporanei (art. 46 comma 1, lett. e, del Codice), da tutti i professionisti riuniti ovvero dai legali rappresentanti delle società riunite;</w:t>
      </w:r>
    </w:p>
    <w:p w14:paraId="1CF6163D" w14:textId="77777777" w:rsidR="00D65702" w:rsidRPr="00FF5521" w:rsidRDefault="00D65702" w:rsidP="00D65702">
      <w:pPr>
        <w:widowControl w:val="0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caso di consorzi stabili (art 46, comma 1, lett. f, del Codice), da tutti i legali rappresentanti delle società consorziate esecutrici e dal consorzio medesimo;</w:t>
      </w:r>
    </w:p>
    <w:p w14:paraId="27BFF69B" w14:textId="77777777" w:rsidR="00D65702" w:rsidRPr="00FF5521" w:rsidRDefault="00D65702" w:rsidP="00D65702">
      <w:pPr>
        <w:widowControl w:val="0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caso di professionisti appartenenti allo staff tecnico dell'operatore economico avente attestazione SOA per progettazione e costruzione, dal legale rappresentante dell'operatore economico;</w:t>
      </w:r>
    </w:p>
    <w:p w14:paraId="0A6466FD" w14:textId="4ACE4182" w:rsidR="00D65702" w:rsidRPr="00031CD8" w:rsidRDefault="00D65702" w:rsidP="00E23844">
      <w:pPr>
        <w:widowControl w:val="0"/>
        <w:numPr>
          <w:ilvl w:val="0"/>
          <w:numId w:val="6"/>
        </w:numPr>
        <w:autoSpaceDN w:val="0"/>
        <w:spacing w:before="100" w:after="10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in caso di</w:t>
      </w:r>
      <w:r w:rsidRPr="00FF5521">
        <w:rPr>
          <w:rFonts w:ascii="Tahoma" w:eastAsia="Arial Unicode MS" w:hAnsi="Tahoma" w:cs="Tahoma"/>
          <w:b/>
          <w:bCs/>
          <w:iCs/>
          <w:spacing w:val="-2"/>
          <w:kern w:val="3"/>
          <w:sz w:val="20"/>
          <w:szCs w:val="20"/>
          <w:lang w:eastAsia="zh-CN"/>
        </w:rPr>
        <w:t xml:space="preserve"> indicazione</w:t>
      </w: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 xml:space="preserve"> di un operatore economico di cui all'articolo 46 del Codice, senza necessità di avvalimento che di associazione in RTI, dal singolo operatore</w:t>
      </w:r>
      <w:r w:rsidR="001C57D8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;</w:t>
      </w:r>
    </w:p>
    <w:p w14:paraId="65B3FECD" w14:textId="082ACFDF" w:rsidR="00031CD8" w:rsidRPr="00FF5521" w:rsidRDefault="00031CD8" w:rsidP="00E23844">
      <w:pPr>
        <w:widowControl w:val="0"/>
        <w:numPr>
          <w:ilvl w:val="0"/>
          <w:numId w:val="6"/>
        </w:numPr>
        <w:autoSpaceDN w:val="0"/>
        <w:spacing w:before="100" w:after="10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>
        <w:rPr>
          <w:rFonts w:ascii="Tahoma" w:eastAsia="Arial Unicode MS" w:hAnsi="Tahoma" w:cs="Tahoma"/>
          <w:kern w:val="3"/>
          <w:sz w:val="20"/>
          <w:szCs w:val="20"/>
          <w:lang w:eastAsia="zh-CN"/>
        </w:rPr>
        <w:t>in caso di ricorso all’avvalimento del progettista incaricato della progettazione;</w:t>
      </w:r>
    </w:p>
    <w:p w14:paraId="48CFA0BF" w14:textId="295288C0" w:rsidR="00D65702" w:rsidRDefault="00D65702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5E54FAED" w14:textId="7D2B3361" w:rsidR="00FD2B21" w:rsidRDefault="00FD2B21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7D5F15E8" w14:textId="5D3AC46B" w:rsidR="00FD2B21" w:rsidRDefault="00FD2B21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328E215A" w14:textId="77777777" w:rsidR="00FD2B21" w:rsidRDefault="00FD2B21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5FFF14B0" w14:textId="57C9947B" w:rsidR="00FD2B21" w:rsidRDefault="00FD2B21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6B5205C7" w14:textId="77777777" w:rsidR="00FD2B21" w:rsidRPr="00FF5521" w:rsidRDefault="00FD2B21" w:rsidP="00D65702">
      <w:pPr>
        <w:autoSpaceDN w:val="0"/>
        <w:spacing w:after="0" w:line="240" w:lineRule="auto"/>
        <w:ind w:left="28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56C71711" w14:textId="77777777" w:rsidR="00DE05CC" w:rsidRDefault="00DE05CC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</w:pPr>
    </w:p>
    <w:p w14:paraId="60569900" w14:textId="2D033E51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lastRenderedPageBreak/>
        <w:t>Il</w:t>
      </w:r>
      <w:r w:rsidR="00FD2B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sottoscritto</w:t>
      </w:r>
      <w:r w:rsidR="00FD2B21">
        <w:rPr>
          <w:rFonts w:ascii="Tahoma" w:eastAsia="Arial Unicode MS" w:hAnsi="Tahoma" w:cs="Tahoma"/>
          <w:iCs/>
          <w:spacing w:val="-2"/>
          <w:kern w:val="3"/>
          <w:sz w:val="20"/>
          <w:szCs w:val="20"/>
          <w:lang w:eastAsia="zh-CN"/>
        </w:rPr>
        <w:t>__________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______________, nato a _______________________________________________</w:t>
      </w:r>
    </w:p>
    <w:p w14:paraId="75387821" w14:textId="77777777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il ___________________________, con codice fiscale n. ____________________________________ in qualità di (*)  __________________________________________________________ (*</w:t>
      </w:r>
      <w:r w:rsidRPr="00FF5521">
        <w:rPr>
          <w:rFonts w:ascii="Tahoma" w:eastAsia="Tahoma" w:hAnsi="Tahoma" w:cs="Tahoma"/>
          <w:b/>
          <w:bCs/>
          <w:i/>
          <w:iCs/>
          <w:kern w:val="3"/>
          <w:sz w:val="20"/>
          <w:szCs w:val="20"/>
          <w:lang w:eastAsia="zh-CN"/>
        </w:rPr>
        <w:t>legale rappresentante o procuratore per le società, oppure di professionista singolo o associato)</w:t>
      </w:r>
    </w:p>
    <w:p w14:paraId="12656FBE" w14:textId="6921B133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b/>
          <w:bCs/>
          <w:i/>
          <w:iCs/>
          <w:kern w:val="3"/>
          <w:sz w:val="20"/>
          <w:szCs w:val="20"/>
          <w:lang w:eastAsia="zh-CN"/>
        </w:rPr>
        <w:t>(solo per le società/consorzi)</w:t>
      </w:r>
      <w:r w:rsidR="00FD2B21">
        <w:rPr>
          <w:rFonts w:ascii="Tahoma" w:eastAsia="Tahoma" w:hAnsi="Tahoma" w:cs="Tahoma"/>
          <w:b/>
          <w:bCs/>
          <w:i/>
          <w:iCs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della società / consorzio__________________________________________</w:t>
      </w:r>
    </w:p>
    <w:p w14:paraId="587C9946" w14:textId="58C965A7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sede legale (via, n. civico, città e c.a.p.) _______________________________________________________</w:t>
      </w:r>
    </w:p>
    <w:p w14:paraId="3F10F6AF" w14:textId="1BA67DF4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codice fiscale/partita IVA ___________________________________________________________________</w:t>
      </w:r>
    </w:p>
    <w:p w14:paraId="08D472C4" w14:textId="77777777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center"/>
        <w:textAlignment w:val="baseline"/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</w:pPr>
    </w:p>
    <w:p w14:paraId="0D664D23" w14:textId="7F82EEB8" w:rsidR="00D65702" w:rsidRPr="00FF5521" w:rsidRDefault="00D65702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CHE NELLA GARA IN OGGETTO ESEGUIRA' I SEGUENTI SERVIZI DI INGEGNERIA ED ARCHITETTURA PER L'IMPRESA</w:t>
      </w:r>
      <w:r w:rsidR="00DE05CC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CONCORRENTE:</w:t>
      </w:r>
    </w:p>
    <w:p w14:paraId="067C706A" w14:textId="77777777" w:rsidR="00FF5521" w:rsidRPr="00FF5521" w:rsidRDefault="00FF5521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28A9E652" w14:textId="3BC2A73E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____</w:t>
      </w:r>
      <w:r w:rsidR="00FD2B21">
        <w:rPr>
          <w:rFonts w:ascii="Tahoma" w:eastAsia="Tahoma" w:hAnsi="Tahoma" w:cs="Tahoma"/>
          <w:kern w:val="3"/>
          <w:sz w:val="20"/>
          <w:szCs w:val="20"/>
          <w:lang w:eastAsia="zh-CN"/>
        </w:rPr>
        <w:t>____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____________________con</w:t>
      </w:r>
      <w:r w:rsidR="001114EA">
        <w:rPr>
          <w:rFonts w:ascii="Tahoma" w:eastAsia="Tahoma" w:hAnsi="Tahoma" w:cs="Tahoma"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sede</w:t>
      </w:r>
      <w:r w:rsidR="00E23844"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 xml:space="preserve"> </w:t>
      </w:r>
      <w:r w:rsidR="001114EA">
        <w:rPr>
          <w:rFonts w:ascii="Tahoma" w:eastAsia="Tahoma" w:hAnsi="Tahoma" w:cs="Tahoma"/>
          <w:kern w:val="3"/>
          <w:sz w:val="20"/>
          <w:szCs w:val="20"/>
          <w:lang w:eastAsia="zh-CN"/>
        </w:rPr>
        <w:t>i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n_________________________________</w:t>
      </w:r>
      <w:r w:rsidR="00FD2B21">
        <w:rPr>
          <w:rFonts w:ascii="Tahoma" w:eastAsia="Tahoma" w:hAnsi="Tahoma" w:cs="Tahoma"/>
          <w:kern w:val="3"/>
          <w:sz w:val="20"/>
          <w:szCs w:val="20"/>
          <w:lang w:eastAsia="zh-CN"/>
        </w:rPr>
        <w:t>_____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___________ _____________________________CF/P.IVA</w:t>
      </w:r>
      <w:r w:rsidR="00FF5521"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 xml:space="preserve"> __________________</w:t>
      </w:r>
      <w:r w:rsidR="00FD2B21">
        <w:rPr>
          <w:rFonts w:ascii="Tahoma" w:eastAsia="Tahoma" w:hAnsi="Tahoma" w:cs="Tahoma"/>
          <w:kern w:val="3"/>
          <w:sz w:val="20"/>
          <w:szCs w:val="20"/>
          <w:lang w:eastAsia="zh-CN"/>
        </w:rPr>
        <w:t>________</w:t>
      </w:r>
      <w:r w:rsidR="00FF5521"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________________________</w:t>
      </w:r>
    </w:p>
    <w:p w14:paraId="18F5B0E2" w14:textId="77777777" w:rsidR="00D65702" w:rsidRPr="00FF5521" w:rsidRDefault="00D65702" w:rsidP="00FD2B21">
      <w:pPr>
        <w:tabs>
          <w:tab w:val="left" w:pos="9923"/>
        </w:tabs>
        <w:suppressAutoHyphens w:val="0"/>
        <w:autoSpaceDE w:val="0"/>
        <w:autoSpaceDN w:val="0"/>
        <w:spacing w:after="0" w:line="360" w:lineRule="auto"/>
        <w:jc w:val="center"/>
        <w:textAlignment w:val="baseline"/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</w:pPr>
    </w:p>
    <w:p w14:paraId="248F8075" w14:textId="6D756112" w:rsidR="00D65702" w:rsidRPr="00FF5521" w:rsidRDefault="00B6188A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In qualità di</w:t>
      </w:r>
      <w:r w:rsidR="00D65702"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:</w:t>
      </w:r>
    </w:p>
    <w:p w14:paraId="321E46B4" w14:textId="77777777" w:rsidR="00B6188A" w:rsidRPr="00B6188A" w:rsidRDefault="00B6188A" w:rsidP="00FD2B21">
      <w:pPr>
        <w:widowControl w:val="0"/>
        <w:tabs>
          <w:tab w:val="left" w:pos="3803"/>
        </w:tabs>
        <w:suppressAutoHyphens w:val="0"/>
        <w:autoSpaceDE w:val="0"/>
        <w:autoSpaceDN w:val="0"/>
        <w:spacing w:after="0" w:line="360" w:lineRule="auto"/>
        <w:ind w:left="360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bookmarkStart w:id="3" w:name="_Hlk104298446"/>
    </w:p>
    <w:p w14:paraId="5A3EB7E3" w14:textId="2BF48B7A" w:rsidR="00B6188A" w:rsidRDefault="00B6188A" w:rsidP="00FD2B21">
      <w:pPr>
        <w:widowControl w:val="0"/>
        <w:numPr>
          <w:ilvl w:val="0"/>
          <w:numId w:val="4"/>
        </w:numPr>
        <w:tabs>
          <w:tab w:val="left" w:pos="380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B6188A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Progettista appartenente allo staff tecnico del concorrente</w:t>
      </w:r>
      <w:r w:rsidRPr="00B6188A">
        <w:t xml:space="preserve"> </w:t>
      </w:r>
      <w:r w:rsidRPr="00B6188A">
        <w:rPr>
          <w:rFonts w:ascii="Tahoma" w:eastAsia="Times New Roman" w:hAnsi="Tahoma" w:cs="Tahoma"/>
          <w:kern w:val="3"/>
          <w:sz w:val="20"/>
          <w:szCs w:val="20"/>
          <w:lang w:eastAsia="zh-CN"/>
        </w:rPr>
        <w:t>ai sensi dell’articolo 79, comma 7, del D.P.R. n. 207 del 2010, annotato sull’attestazione SOA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;</w:t>
      </w:r>
    </w:p>
    <w:p w14:paraId="3BCEF4F4" w14:textId="0AC1502D" w:rsidR="00B6188A" w:rsidRPr="00FF5521" w:rsidRDefault="005D04F4" w:rsidP="00FD2B21">
      <w:pPr>
        <w:widowControl w:val="0"/>
        <w:numPr>
          <w:ilvl w:val="0"/>
          <w:numId w:val="4"/>
        </w:numPr>
        <w:tabs>
          <w:tab w:val="left" w:pos="380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P</w:t>
      </w:r>
      <w:r w:rsidR="00F00BF2"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rogettista “indicato”, incaricato della progettazione</w:t>
      </w:r>
      <w:r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,</w:t>
      </w:r>
      <w:r w:rsidR="00F00BF2"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 di cui all’articolo 46, comma 1, lett. a), b), c), d)</w:t>
      </w:r>
      <w:r w:rsid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, d-bis) </w:t>
      </w:r>
      <w:r w:rsidR="00F00BF2"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e f) del D.Lgs. n. 50/2016, o più operatori economici progettisti tra loro riuniti in sub-raggruppamento temporaneo di cui alla lettera e)</w:t>
      </w:r>
      <w:r w:rsid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 del medesimo articolo (ausiliario)</w:t>
      </w:r>
      <w:r w:rsidR="00B6188A" w:rsidRPr="00FF5521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, </w:t>
      </w:r>
      <w:r w:rsidR="00B6188A" w:rsidRPr="00FF5521">
        <w:rPr>
          <w:rFonts w:ascii="Tahoma" w:eastAsia="Tahoma" w:hAnsi="Tahoma" w:cs="Tahoma"/>
          <w:i/>
          <w:iCs/>
          <w:kern w:val="3"/>
          <w:sz w:val="20"/>
          <w:szCs w:val="20"/>
          <w:shd w:val="clear" w:color="auto" w:fill="FFFFCC"/>
          <w:lang w:eastAsia="zh-CN"/>
        </w:rPr>
        <w:t>in questo caso dovrà essere prodotta anche tutta la documentazione richiesta dall'art 89 del Codice riassunta al punto 17 del disciplinare di gara;</w:t>
      </w:r>
    </w:p>
    <w:p w14:paraId="35B9B073" w14:textId="611DB765" w:rsidR="00D65702" w:rsidRPr="00B6188A" w:rsidRDefault="00D65702" w:rsidP="00FD2B21">
      <w:pPr>
        <w:widowControl w:val="0"/>
        <w:numPr>
          <w:ilvl w:val="0"/>
          <w:numId w:val="4"/>
        </w:numPr>
        <w:tabs>
          <w:tab w:val="left" w:pos="380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ahoma" w:hAnsi="Tahoma" w:cs="Tahoma"/>
          <w:i/>
          <w:iCs/>
          <w:kern w:val="3"/>
          <w:sz w:val="20"/>
          <w:szCs w:val="20"/>
          <w:lang w:eastAsia="zh-CN"/>
        </w:rPr>
      </w:pPr>
      <w:r w:rsidRPr="005D04F4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Progettista</w:t>
      </w:r>
      <w:r w:rsidRPr="00B6188A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 mandante associato </w:t>
      </w:r>
      <w:r w:rsidR="005D04F4"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di cui all’articolo 46, comma 1, lett. a), b), c), d) </w:t>
      </w:r>
      <w:r w:rsidR="005D04F4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d-bis)</w:t>
      </w:r>
      <w:r w:rsidR="005D04F4"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 del d.lgs. n. 50/2016</w:t>
      </w:r>
      <w:r w:rsidR="005D04F4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, </w:t>
      </w:r>
      <w:r w:rsidRPr="00B6188A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in raggruppamento temporaneo con l’impresa concorrente suddetta</w:t>
      </w:r>
      <w:bookmarkStart w:id="4" w:name="_Hlk106359023"/>
      <w:r w:rsidR="00B6188A" w:rsidRPr="00B6188A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;</w:t>
      </w:r>
      <w:bookmarkEnd w:id="4"/>
      <w:r w:rsidR="00F00BF2" w:rsidRPr="00F00BF2">
        <w:t xml:space="preserve"> </w:t>
      </w:r>
    </w:p>
    <w:p w14:paraId="3EEAC2DC" w14:textId="43E5F9C8" w:rsidR="00F00BF2" w:rsidRPr="005D04F4" w:rsidRDefault="00D65702" w:rsidP="00FD2B21">
      <w:pPr>
        <w:widowControl w:val="0"/>
        <w:numPr>
          <w:ilvl w:val="0"/>
          <w:numId w:val="4"/>
        </w:numPr>
        <w:tabs>
          <w:tab w:val="left" w:pos="380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Progettista mandante associato in sub raggruppamento temporaneo, di cui all’articolo 46, comma 1, lettera e) del codice a sua volta associato in raggruppamento temporaneo con l’impresa concorrente suddetta</w:t>
      </w:r>
      <w:r w:rsidR="00F00BF2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;</w:t>
      </w:r>
    </w:p>
    <w:p w14:paraId="4C12E915" w14:textId="2D3AAC25" w:rsidR="00B6188A" w:rsidRPr="00B6188A" w:rsidRDefault="00D65702" w:rsidP="00FD2B21">
      <w:pPr>
        <w:widowControl w:val="0"/>
        <w:numPr>
          <w:ilvl w:val="0"/>
          <w:numId w:val="4"/>
        </w:numPr>
        <w:tabs>
          <w:tab w:val="left" w:pos="3803"/>
        </w:tabs>
        <w:suppressAutoHyphens w:val="0"/>
        <w:autoSpaceDE w:val="0"/>
        <w:autoSpaceDN w:val="0"/>
        <w:spacing w:after="0" w:line="360" w:lineRule="auto"/>
        <w:jc w:val="both"/>
        <w:textAlignment w:val="baseline"/>
        <w:rPr>
          <w:rFonts w:ascii="Tahoma" w:eastAsia="Tahoma" w:hAnsi="Tahoma" w:cs="Tahoma"/>
          <w:i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 xml:space="preserve">Progettista indicato dall’impresa concorrente suddetta non associato in raggruppamento temporaneo o non ausiliario, </w:t>
      </w:r>
      <w:bookmarkEnd w:id="3"/>
    </w:p>
    <w:p w14:paraId="7CFF600F" w14:textId="2A18B243" w:rsidR="00D65702" w:rsidRPr="00FF5521" w:rsidRDefault="00D65702" w:rsidP="00B6188A">
      <w:pPr>
        <w:widowControl w:val="0"/>
        <w:tabs>
          <w:tab w:val="left" w:pos="3803"/>
        </w:tabs>
        <w:suppressAutoHyphens w:val="0"/>
        <w:autoSpaceDE w:val="0"/>
        <w:autoSpaceDN w:val="0"/>
        <w:spacing w:after="0" w:line="240" w:lineRule="auto"/>
        <w:ind w:left="360"/>
        <w:textAlignment w:val="baseline"/>
        <w:rPr>
          <w:rFonts w:ascii="Tahoma" w:eastAsia="Tahoma" w:hAnsi="Tahoma" w:cs="Tahoma"/>
          <w:i/>
          <w:iCs/>
          <w:kern w:val="3"/>
          <w:sz w:val="20"/>
          <w:szCs w:val="20"/>
          <w:lang w:eastAsia="zh-CN"/>
        </w:rPr>
      </w:pPr>
    </w:p>
    <w:p w14:paraId="5E9CC635" w14:textId="77777777" w:rsidR="00D65702" w:rsidRPr="00B6188A" w:rsidRDefault="00D65702" w:rsidP="00D65702">
      <w:pPr>
        <w:tabs>
          <w:tab w:val="left" w:pos="5603"/>
        </w:tabs>
        <w:suppressAutoHyphens w:val="0"/>
        <w:autoSpaceDE w:val="0"/>
        <w:autoSpaceDN w:val="0"/>
        <w:spacing w:after="0" w:line="240" w:lineRule="auto"/>
        <w:textAlignment w:val="baseline"/>
        <w:rPr>
          <w:rFonts w:ascii="Tahoma" w:eastAsia="Tahoma" w:hAnsi="Tahoma" w:cs="Tahoma"/>
          <w:b/>
          <w:bCs/>
          <w:strike/>
          <w:kern w:val="3"/>
          <w:sz w:val="20"/>
          <w:szCs w:val="20"/>
          <w:lang w:eastAsia="zh-CN"/>
        </w:rPr>
      </w:pPr>
    </w:p>
    <w:p w14:paraId="3F6CBC51" w14:textId="77777777" w:rsidR="00D65702" w:rsidRPr="00FF5521" w:rsidRDefault="00D65702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(nel caso si rientri in una delle opzioni di cui sopra specificare anche quanto segue)</w:t>
      </w:r>
    </w:p>
    <w:p w14:paraId="4981454B" w14:textId="77777777" w:rsidR="00D65702" w:rsidRPr="00FF5521" w:rsidRDefault="00D65702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</w:pPr>
    </w:p>
    <w:p w14:paraId="7F4C2E3A" w14:textId="77777777" w:rsidR="00D65702" w:rsidRPr="00FF5521" w:rsidRDefault="00D65702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b/>
          <w:bCs/>
          <w:kern w:val="3"/>
          <w:sz w:val="20"/>
          <w:szCs w:val="20"/>
          <w:lang w:eastAsia="zh-CN"/>
        </w:rPr>
        <w:t>NELLA SEGUENTE FORMA:</w:t>
      </w:r>
    </w:p>
    <w:p w14:paraId="28965B10" w14:textId="77777777" w:rsidR="00D65702" w:rsidRPr="00FF5521" w:rsidRDefault="00D65702" w:rsidP="00D65702">
      <w:pPr>
        <w:keepNext/>
        <w:tabs>
          <w:tab w:val="left" w:pos="0"/>
        </w:tabs>
        <w:autoSpaceDN w:val="0"/>
        <w:snapToGrid w:val="0"/>
        <w:spacing w:after="0" w:line="240" w:lineRule="auto"/>
        <w:ind w:right="547"/>
        <w:jc w:val="center"/>
        <w:textAlignment w:val="baseline"/>
        <w:outlineLvl w:val="1"/>
        <w:rPr>
          <w:rFonts w:ascii="Tahoma" w:eastAsia="Times New Roman" w:hAnsi="Tahoma" w:cs="Tahoma"/>
          <w:i/>
          <w:iCs/>
          <w:color w:val="0000FF"/>
          <w:kern w:val="3"/>
          <w:sz w:val="20"/>
          <w:szCs w:val="20"/>
          <w:shd w:val="clear" w:color="auto" w:fill="FFFFCC"/>
          <w:lang w:eastAsia="zh-CN"/>
        </w:rPr>
      </w:pPr>
    </w:p>
    <w:p w14:paraId="2B302F2F" w14:textId="1EECCDF2" w:rsidR="00D65702" w:rsidRPr="00FF5521" w:rsidRDefault="00D65702" w:rsidP="00D65702">
      <w:pPr>
        <w:widowControl w:val="0"/>
        <w:numPr>
          <w:ilvl w:val="0"/>
          <w:numId w:val="3"/>
        </w:numPr>
        <w:tabs>
          <w:tab w:val="left" w:pos="-1440"/>
          <w:tab w:val="left" w:pos="-1156"/>
        </w:tabs>
        <w:suppressAutoHyphens w:val="0"/>
        <w:autoSpaceDE w:val="0"/>
        <w:autoSpaceDN w:val="0"/>
        <w:spacing w:after="0" w:line="240" w:lineRule="auto"/>
        <w:ind w:left="567" w:hanging="567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 xml:space="preserve">libero professionista singolo o associato, di cui all’articolo </w:t>
      </w:r>
      <w:bookmarkStart w:id="5" w:name="_Hlk104299148"/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46, comma 1, lettera a) del codice</w:t>
      </w:r>
      <w:bookmarkEnd w:id="5"/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;</w:t>
      </w:r>
    </w:p>
    <w:p w14:paraId="728EE4A7" w14:textId="359A665E" w:rsidR="00D65702" w:rsidRPr="00FF5521" w:rsidRDefault="00D65702" w:rsidP="00D65702">
      <w:pPr>
        <w:widowControl w:val="0"/>
        <w:numPr>
          <w:ilvl w:val="0"/>
          <w:numId w:val="3"/>
        </w:numPr>
        <w:tabs>
          <w:tab w:val="left" w:pos="-1440"/>
          <w:tab w:val="left" w:pos="-1156"/>
        </w:tabs>
        <w:suppressAutoHyphens w:val="0"/>
        <w:autoSpaceDE w:val="0"/>
        <w:autoSpaceDN w:val="0"/>
        <w:spacing w:after="0" w:line="240" w:lineRule="auto"/>
        <w:ind w:left="567" w:hanging="567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società di professionisti, di cui all’articolo 46, comma 1, lettera b) del codice;</w:t>
      </w:r>
    </w:p>
    <w:p w14:paraId="6EE6DEEA" w14:textId="418CA6D4" w:rsidR="00D65702" w:rsidRPr="00FF5521" w:rsidRDefault="00D65702" w:rsidP="00D65702">
      <w:pPr>
        <w:widowControl w:val="0"/>
        <w:numPr>
          <w:ilvl w:val="0"/>
          <w:numId w:val="3"/>
        </w:numPr>
        <w:tabs>
          <w:tab w:val="left" w:pos="-1440"/>
          <w:tab w:val="left" w:pos="-1156"/>
        </w:tabs>
        <w:suppressAutoHyphens w:val="0"/>
        <w:autoSpaceDE w:val="0"/>
        <w:autoSpaceDN w:val="0"/>
        <w:spacing w:after="0" w:line="240" w:lineRule="auto"/>
        <w:ind w:left="567" w:hanging="567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società di ingegneria, di cui all’articolo 46, comma 1, lettera c) del codice;</w:t>
      </w:r>
    </w:p>
    <w:p w14:paraId="2A02A7C7" w14:textId="438C08C6" w:rsidR="00D65702" w:rsidRPr="00FF5521" w:rsidRDefault="00D65702" w:rsidP="00D65702">
      <w:pPr>
        <w:widowControl w:val="0"/>
        <w:numPr>
          <w:ilvl w:val="0"/>
          <w:numId w:val="3"/>
        </w:numPr>
        <w:tabs>
          <w:tab w:val="left" w:pos="777"/>
        </w:tabs>
        <w:suppressAutoHyphens w:val="0"/>
        <w:autoSpaceDE w:val="0"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prestatore di servizi di ingegneria ed architettura identificati all’articolo 46, comma 1, lettera d) del codice;</w:t>
      </w:r>
    </w:p>
    <w:p w14:paraId="7E1B4991" w14:textId="0AFBF373" w:rsidR="00FF5521" w:rsidRPr="00FF5521" w:rsidRDefault="00FD2B21" w:rsidP="001C57D8">
      <w:pPr>
        <w:widowControl w:val="0"/>
        <w:numPr>
          <w:ilvl w:val="0"/>
          <w:numId w:val="3"/>
        </w:numPr>
        <w:tabs>
          <w:tab w:val="left" w:pos="777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kern w:val="3"/>
          <w:sz w:val="20"/>
          <w:szCs w:val="20"/>
          <w:lang w:eastAsia="zh-CN"/>
        </w:rPr>
        <w:t>a</w:t>
      </w:r>
      <w:r w:rsidR="00FF5521"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ltro soggetto abilitato in forza del diritto nazionale a offrire sul mercato servizi di ingegneria e architettura di cui all’art. 46, comma 1, lettera d-bis);</w:t>
      </w:r>
    </w:p>
    <w:p w14:paraId="42EB3F01" w14:textId="12E45863" w:rsidR="00D65702" w:rsidRPr="00FF5521" w:rsidRDefault="00D65702" w:rsidP="00D65702">
      <w:pPr>
        <w:widowControl w:val="0"/>
        <w:numPr>
          <w:ilvl w:val="0"/>
          <w:numId w:val="3"/>
        </w:numPr>
        <w:tabs>
          <w:tab w:val="left" w:pos="-1440"/>
          <w:tab w:val="left" w:pos="-1156"/>
        </w:tabs>
        <w:suppressAutoHyphens w:val="0"/>
        <w:autoSpaceDE w:val="0"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sub</w:t>
      </w:r>
      <w:r w:rsidRPr="00FF5521">
        <w:rPr>
          <w:rFonts w:ascii="Tahoma" w:eastAsia="Tahoma" w:hAnsi="Tahoma" w:cs="Tahoma"/>
          <w:color w:val="00B0F0"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raggruppamento temporaneo, di cui all’articolo 46, comma 1, lettera e) del codice;</w:t>
      </w:r>
    </w:p>
    <w:p w14:paraId="55DCEEAA" w14:textId="5C48C1E8" w:rsidR="00D65702" w:rsidRPr="00FF5521" w:rsidRDefault="00D65702" w:rsidP="001C57D8">
      <w:pPr>
        <w:widowControl w:val="0"/>
        <w:numPr>
          <w:ilvl w:val="0"/>
          <w:numId w:val="3"/>
        </w:numPr>
        <w:tabs>
          <w:tab w:val="left" w:pos="-1440"/>
          <w:tab w:val="left" w:pos="-1156"/>
        </w:tabs>
        <w:suppressAutoHyphens w:val="0"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consorzio stabile di società di professionisti e di ingegneria, di cui all’articolo 46, comma 1, lettera f) del codice;</w:t>
      </w:r>
    </w:p>
    <w:p w14:paraId="17BCDFC7" w14:textId="77777777" w:rsidR="00D65702" w:rsidRPr="00FF5521" w:rsidRDefault="00D65702" w:rsidP="00D65702">
      <w:pPr>
        <w:tabs>
          <w:tab w:val="left" w:pos="9923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83"/>
      </w:tblGrid>
      <w:tr w:rsidR="00D65702" w:rsidRPr="00FF5521" w14:paraId="6FB46F9B" w14:textId="77777777" w:rsidTr="00FF5521">
        <w:trPr>
          <w:gridAfter w:val="1"/>
          <w:wAfter w:w="283" w:type="dxa"/>
        </w:trPr>
        <w:tc>
          <w:tcPr>
            <w:tcW w:w="99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19DF9" w14:textId="77777777" w:rsidR="00D65702" w:rsidRPr="00FF5521" w:rsidRDefault="00D65702" w:rsidP="00D6570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75" w:right="-75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</w:t>
            </w:r>
          </w:p>
          <w:p w14:paraId="2806B776" w14:textId="77777777" w:rsidR="00BA7660" w:rsidRDefault="00BA7660" w:rsidP="00D65702">
            <w:pPr>
              <w:widowControl w:val="0"/>
              <w:autoSpaceDN w:val="0"/>
              <w:spacing w:before="120" w:after="0" w:line="240" w:lineRule="auto"/>
              <w:ind w:right="547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14:paraId="387E4D13" w14:textId="79896C25" w:rsidR="00D65702" w:rsidRPr="00FF5521" w:rsidRDefault="00D65702" w:rsidP="00D65702">
            <w:pPr>
              <w:widowControl w:val="0"/>
              <w:autoSpaceDN w:val="0"/>
              <w:spacing w:before="120" w:after="0" w:line="240" w:lineRule="auto"/>
              <w:ind w:right="547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  <w:lang w:eastAsia="zh-CN"/>
              </w:rPr>
              <w:t>DICHIARA / ATTESTA</w:t>
            </w:r>
          </w:p>
          <w:p w14:paraId="41763AA4" w14:textId="6EF14203" w:rsidR="00FF5521" w:rsidRPr="00FF5521" w:rsidRDefault="00FF5521" w:rsidP="00D65702">
            <w:pPr>
              <w:widowControl w:val="0"/>
              <w:autoSpaceDN w:val="0"/>
              <w:spacing w:before="120" w:after="0" w:line="240" w:lineRule="auto"/>
              <w:ind w:right="547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27E400EA" w14:textId="77777777" w:rsidTr="00BA7660">
        <w:trPr>
          <w:trHeight w:val="1790"/>
        </w:trPr>
        <w:tc>
          <w:tcPr>
            <w:tcW w:w="1020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A5009" w14:textId="77777777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98D15DA" w14:textId="0923072B" w:rsidR="00D65702" w:rsidRPr="00FF2D68" w:rsidRDefault="00BA7660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in qualità</w:t>
            </w:r>
            <w:r w:rsidR="00D65702"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 xml:space="preserve"> di libero professionista singolo:</w:t>
            </w:r>
          </w:p>
          <w:p w14:paraId="51994BB6" w14:textId="77777777" w:rsidR="000C4440" w:rsidRPr="00197454" w:rsidRDefault="000C444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26994568" w14:textId="02626DB7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di essere regolarmente iscritto all’Ordine</w:t>
            </w:r>
            <w:r w:rsidR="00FD2B21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/Albo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degli ____________________________________________</w:t>
            </w:r>
          </w:p>
          <w:p w14:paraId="4FC2675B" w14:textId="2CBB99DF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al numero __________ </w:t>
            </w:r>
            <w:r w:rsidR="00032157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e di avere il proprio recapito professionale in via _____________________________ n. ______ tel. __________________ Fax 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>_______________________________ e-mail ______________________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br/>
              <w:t>PEC _____________________________________________________________________</w:t>
            </w:r>
          </w:p>
          <w:p w14:paraId="6640A5E9" w14:textId="55ADFD82" w:rsidR="00BA7660" w:rsidRPr="00197454" w:rsidRDefault="00FD2B21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oppure</w:t>
            </w:r>
          </w:p>
          <w:p w14:paraId="32E747E8" w14:textId="6DBE5855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3A4FB8E7" w14:textId="5E1B9510" w:rsidR="00BA7660" w:rsidRPr="00FF2D68" w:rsidRDefault="00BA7660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in qualità di libero professionista</w:t>
            </w:r>
          </w:p>
          <w:p w14:paraId="6332799A" w14:textId="2F071BFD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3EC993A6" w14:textId="0A1291B8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di essere regolarmente iscritto all’</w:t>
            </w:r>
            <w:r w:rsidR="00FD2B21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Ordine/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Albo degli __________________________________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>della Provincia di ___________________, al numero ______  dal (giorno/mese/anno)</w:t>
            </w:r>
            <w:r w:rsidR="00032157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titolo di studio _____________________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titolare dello studio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________________ con sede legale in ______________ Prov. 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___________tel. ________________________, fax _________________, PEC ____________mail_______________________________, n. iscrizione INARCASSA 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>_____________________________</w:t>
            </w:r>
          </w:p>
          <w:p w14:paraId="72D21386" w14:textId="0043FB23" w:rsidR="00BA7660" w:rsidRPr="00197454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00AC39B0" w14:textId="1B014750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oppure</w:t>
            </w:r>
          </w:p>
          <w:p w14:paraId="1B198EB9" w14:textId="77777777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6A2DCA6F" w14:textId="5C76F0C6" w:rsidR="00D65702" w:rsidRPr="00FF2D68" w:rsidRDefault="00D65702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  <w:r w:rsidR="00BA7660"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in caso di studio associato di professionisti</w:t>
            </w:r>
          </w:p>
          <w:p w14:paraId="116B523D" w14:textId="38A609F5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16B51F5" w14:textId="77777777" w:rsidR="00BA7660" w:rsidRPr="00FF2D68" w:rsidRDefault="00BA7660" w:rsidP="00FF2D68">
            <w:pPr>
              <w:widowControl w:val="0"/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che lo studio associato che rappresenta è il seguente:</w:t>
            </w:r>
          </w:p>
          <w:p w14:paraId="1D341035" w14:textId="7777777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denominazione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15E7075" w14:textId="7777777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sede ________________________ tel.  __________________________ fax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F0D22FA" w14:textId="6222FE05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e che, oltre al sottoscritto, iscritto all’Ordine di ___________________________________ al numero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032157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_______________________________________________</w:t>
            </w:r>
          </w:p>
          <w:p w14:paraId="4603AF01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left" w:pos="8940"/>
                <w:tab w:val="left" w:pos="9260"/>
              </w:tabs>
              <w:suppressAutoHyphens w:val="0"/>
              <w:adjustRightInd w:val="0"/>
              <w:spacing w:before="3" w:after="0" w:line="360" w:lineRule="auto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gli altri componenti lo studio associato sono i sigg.:</w:t>
            </w:r>
          </w:p>
          <w:p w14:paraId="165D9F91" w14:textId="77777777" w:rsidR="00BA7660" w:rsidRPr="00FF2D68" w:rsidRDefault="00BA7660" w:rsidP="00FF2D68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0BF4E3A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628C4A9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62A0B5C" w14:textId="6D9A8658" w:rsidR="00032157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032157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residente a: ________________</w:t>
            </w:r>
            <w:r w:rsidR="00032157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</w:t>
            </w:r>
          </w:p>
          <w:p w14:paraId="450D6D12" w14:textId="640B3ED6" w:rsidR="00BA7660" w:rsidRPr="00FF2D68" w:rsidRDefault="00032157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  </w:t>
            </w:r>
            <w:r w:rsidR="00BA7660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______________ CF____________________________________</w:t>
            </w:r>
          </w:p>
          <w:p w14:paraId="2F1E3809" w14:textId="77777777" w:rsidR="00BA7660" w:rsidRPr="00FF2D68" w:rsidRDefault="00BA7660" w:rsidP="00FF2D68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5588BB5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0F481D0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5F24C0FB" w14:textId="53C3F231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lastRenderedPageBreak/>
              <w:tab/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 CF _________________________________________</w:t>
            </w:r>
          </w:p>
          <w:p w14:paraId="200C54C5" w14:textId="77777777" w:rsidR="00BA7660" w:rsidRPr="00FF2D68" w:rsidRDefault="00BA7660" w:rsidP="00FF2D68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141CDF83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2B7652E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0B15F37" w14:textId="042B018C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032157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_______________________________r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esidente a: _________________________________ </w:t>
            </w:r>
            <w:r w:rsidR="00032157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         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_________________ CF __________________________________</w:t>
            </w:r>
          </w:p>
          <w:p w14:paraId="6F9EA216" w14:textId="77777777" w:rsidR="00BA7660" w:rsidRPr="00FF2D68" w:rsidRDefault="00BA7660" w:rsidP="00FF2D68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3BD0F6B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7054539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98C80B9" w14:textId="3F27BBC1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residente a: ______________________________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______________ CF______________________________________</w:t>
            </w:r>
          </w:p>
          <w:p w14:paraId="25180144" w14:textId="77777777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0F4FAB80" w14:textId="01EE113D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oppure</w:t>
            </w:r>
          </w:p>
          <w:p w14:paraId="7E7317FA" w14:textId="773D7073" w:rsidR="00D65702" w:rsidRPr="00FF2D68" w:rsidRDefault="00D65702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nel caso di società di professionisti;</w:t>
            </w:r>
          </w:p>
          <w:p w14:paraId="1CBF501A" w14:textId="77777777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435B22DD" w14:textId="77777777" w:rsidR="00BA7660" w:rsidRPr="00FF2D68" w:rsidRDefault="00BA7660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che la società di professionisti che legalmente rappresenta è la seguente: </w:t>
            </w:r>
          </w:p>
          <w:p w14:paraId="0A09959B" w14:textId="77777777" w:rsidR="00FF2D68" w:rsidRDefault="00FF2D68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1A5554E6" w14:textId="5ED770A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denominazione __________________________________________________ forma giuridica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56A6C283" w14:textId="7777777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sede ____________________________________ tel. ___________________ fax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5680F5F4" w14:textId="7777777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partita IVA ____________________ iscritta alla CCIAA di ________________  al n._______ dal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C686DBB" w14:textId="77777777" w:rsidR="00BA7660" w:rsidRPr="00FF2D68" w:rsidRDefault="00BA7660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che gli altri soggetti muniti di poteri di rappresentanza sono i sigg.:</w:t>
            </w:r>
          </w:p>
          <w:p w14:paraId="3D465B7A" w14:textId="77777777" w:rsidR="00BA7660" w:rsidRPr="00FF2D68" w:rsidRDefault="00BA7660" w:rsidP="00FF2D68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F30282B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0581D317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08BC82F" w14:textId="77A0319D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__________________ CF _________________________________</w:t>
            </w:r>
          </w:p>
          <w:p w14:paraId="6D8BA111" w14:textId="77777777" w:rsidR="00BA7660" w:rsidRPr="00FF2D68" w:rsidRDefault="00BA7660" w:rsidP="00FF2D68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0AEFBE5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4023743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140EF297" w14:textId="5A684A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___________________ CF ________________________________</w:t>
            </w:r>
          </w:p>
          <w:p w14:paraId="1C7D380A" w14:textId="77777777" w:rsidR="00BA7660" w:rsidRPr="00FF2D68" w:rsidRDefault="00BA7660" w:rsidP="00FF2D68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0ADB9F6B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67F7FCC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04568A3B" w14:textId="07DE26C2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 CF _________________________________________</w:t>
            </w:r>
          </w:p>
          <w:p w14:paraId="0701BA1A" w14:textId="77777777" w:rsidR="00BA7660" w:rsidRPr="00FF2D68" w:rsidRDefault="00BA7660" w:rsidP="00FF2D68">
            <w:pPr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84D218E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20D2192" w14:textId="77777777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CCDC7D6" w14:textId="2C2F0431" w:rsidR="00BA7660" w:rsidRPr="00FF2D68" w:rsidRDefault="00BA7660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lastRenderedPageBreak/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 CF __________________________________________</w:t>
            </w:r>
          </w:p>
          <w:p w14:paraId="45147DDA" w14:textId="7EDE1FA3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407835DE" w14:textId="2F4F4518" w:rsidR="00C97F5A" w:rsidRPr="00FF2D68" w:rsidRDefault="00C97F5A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9D773F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allega alla presente dichiarazione l’organigramma aggiornato di cui all’art. 2 del d.m. 263/2016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, comprendente i soggetti direttamente impiegati nello svolgimento di funzioni professionali e tecniche, nonché di controllo della qualità, con l'indicazione delle specifiche competenze e responsabilità</w:t>
            </w:r>
            <w:r w:rsid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;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(con riferimento all’iscrizione ai relativi albi professionali dei soci ed </w:t>
            </w:r>
            <w:r w:rsid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all’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organigramma aggiornato di cui all’art. 2 del d.m. 263/2016 l’operatore economico può dichiarare che i medesimi dati aggiornati sono riscontrabili sul casellario delle società di ingegneria e professionali dell’ANAC)</w:t>
            </w:r>
            <w:r w:rsid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: ……………………………………………………………………….</w:t>
            </w:r>
          </w:p>
          <w:p w14:paraId="3C278C76" w14:textId="544463F5" w:rsidR="00C97F5A" w:rsidRPr="00FF2D68" w:rsidRDefault="00C97F5A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DDC25B0" w14:textId="77777777" w:rsidR="007134DC" w:rsidRPr="00FF2D68" w:rsidRDefault="007134DC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6277909" w14:textId="77777777" w:rsidR="00BA7660" w:rsidRPr="00FF2D68" w:rsidRDefault="00BA7660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C6600EE" w14:textId="083E3943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oppure</w:t>
            </w:r>
          </w:p>
          <w:p w14:paraId="503E8772" w14:textId="77777777" w:rsidR="00D65702" w:rsidRPr="00197454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09DF0A37" w14:textId="79EBF31A" w:rsidR="00D65702" w:rsidRPr="00FF2D68" w:rsidRDefault="00197454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(in caso di società di ingegneria)</w:t>
            </w:r>
            <w:r w:rsidR="00D65702"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:</w:t>
            </w:r>
          </w:p>
          <w:p w14:paraId="3DEB969E" w14:textId="77777777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5C71EFB8" w14:textId="77777777" w:rsidR="00197454" w:rsidRPr="00FF2D68" w:rsidRDefault="00197454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che la società di ingegneria che legalmente rappresenta è la seguente: </w:t>
            </w:r>
          </w:p>
          <w:p w14:paraId="1A0652F1" w14:textId="77777777" w:rsidR="00197454" w:rsidRPr="00FF2D68" w:rsidRDefault="00197454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denominazione __________________________________________________ forma giuridica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7FA8AD01" w14:textId="77777777" w:rsidR="00197454" w:rsidRPr="00FF2D68" w:rsidRDefault="00197454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sede ____________________________________ tel. ___________________ fax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05020E2E" w14:textId="77777777" w:rsidR="00197454" w:rsidRPr="00FF2D68" w:rsidRDefault="00197454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partita IVA ____________________ iscritta alla CCIAA di ________________  al n._______ dal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AE6B648" w14:textId="77777777" w:rsidR="00197454" w:rsidRPr="00FF2D68" w:rsidRDefault="00197454" w:rsidP="00FF2D68">
            <w:pPr>
              <w:tabs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che gli altri soggetti muniti di poteri di rappresentanza sono i sigg.:</w:t>
            </w:r>
          </w:p>
          <w:p w14:paraId="3FEBAB24" w14:textId="77777777" w:rsidR="00197454" w:rsidRPr="00FF2D68" w:rsidRDefault="00197454" w:rsidP="00FF2D68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F116CC1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6A85F86F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098AFBD" w14:textId="638D5FE6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__________CF __________________________________________</w:t>
            </w:r>
          </w:p>
          <w:p w14:paraId="6C9AB156" w14:textId="77777777" w:rsidR="00197454" w:rsidRPr="00FF2D68" w:rsidRDefault="00197454" w:rsidP="00FF2D68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05921B9E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513A3B1D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1FAA2A6" w14:textId="36D08B31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7134DC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_________CF __________________________________________</w:t>
            </w:r>
          </w:p>
          <w:p w14:paraId="473E8F59" w14:textId="77777777" w:rsidR="00197454" w:rsidRPr="00FF2D68" w:rsidRDefault="00197454" w:rsidP="00FF2D68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60E2964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856B5ED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18DFB59" w14:textId="08E7C9BC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C35375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__________CF __________________________________________</w:t>
            </w:r>
          </w:p>
          <w:p w14:paraId="5EF04C4A" w14:textId="77777777" w:rsidR="00197454" w:rsidRPr="00FF2D68" w:rsidRDefault="00197454" w:rsidP="00FF2D68">
            <w:pPr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cognome ___________________________________  nome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43AB8D3F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nato a ______________________________________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275685FA" w14:textId="77777777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  <w:t xml:space="preserve">iscritto all’Ordine/Collegio di _______________________________________________ al numero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3D5E845D" w14:textId="0478F85E" w:rsidR="00197454" w:rsidRPr="00FF2D68" w:rsidRDefault="00197454" w:rsidP="00FF2D68">
            <w:pPr>
              <w:tabs>
                <w:tab w:val="left" w:pos="284"/>
                <w:tab w:val="left" w:pos="356"/>
                <w:tab w:val="right" w:leader="underscore" w:pos="10064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  <w:r w:rsidR="004B1A9D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titolo di studio 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 w:rsidR="00C35375"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_________CF __________________________________________</w:t>
            </w:r>
          </w:p>
          <w:p w14:paraId="1268809D" w14:textId="0CB1B04D" w:rsidR="00FF2D68" w:rsidRPr="00FF2D68" w:rsidRDefault="00FF2D68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 xml:space="preserve">allega l’organigramma aggiornato di cui all’art. </w:t>
            </w:r>
            <w:r w:rsidR="005073B3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3</w:t>
            </w: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 xml:space="preserve"> del d.m. 263/2016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, comprendente i soggetti direttamente impiegati nello svolgimento di funzioni professionali e tecniche, nonché di controllo della qualità, con l'indicazione delle specifiche competenze e responsabilità;</w:t>
            </w: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(con riferimento all’ iscrizione ai relativi albi professionali dei soci ed all’organigramma aggiornato di cui all’art. 2 del d.m. 263/2016, l’operatore economico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lastRenderedPageBreak/>
              <w:t>può dichiarare che i medesimi dati aggiornati sono riscontrabili sul casellario delle società di ingegneria e professionali dell’ANAC)</w:t>
            </w:r>
          </w:p>
          <w:p w14:paraId="5402DD6C" w14:textId="0450AA40" w:rsidR="00197454" w:rsidRDefault="00FF2D68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indica nominativamente almeno un direttore tecnico in possesso dei requisiti di cui al DM 263/2016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, art. 3 (nome, cognome, codice fiscale, titolo di studio, estremi e data di iscrizione all’albo):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D7298EC" w14:textId="10618B26" w:rsidR="00FF2D68" w:rsidRDefault="00FF2D68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4D58A2FF" w14:textId="77777777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16D7EA20" w14:textId="69AA8261" w:rsidR="00D65702" w:rsidRPr="004A0245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oppure</w:t>
            </w:r>
          </w:p>
          <w:p w14:paraId="743D9361" w14:textId="77777777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794BF48F" w14:textId="234A96CE" w:rsidR="00D65702" w:rsidRPr="004A0245" w:rsidRDefault="00D65702" w:rsidP="004A0245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jc w:val="both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nel caso di prestatore di servizi di ingegneria ed architettura stabilito in altri Stati membri costituiti conformemente alla legislazione vigente nei rispettivi Paesi)</w:t>
            </w:r>
          </w:p>
          <w:p w14:paraId="71F209C2" w14:textId="3FEE5D2E" w:rsidR="00D65702" w:rsidRP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cognome______________________________________</w:t>
            </w:r>
            <w:r w:rsidR="00D65702"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nome</w:t>
            </w: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____________________________________</w:t>
            </w:r>
            <w:r w:rsidR="00D65702"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17650980" w14:textId="0F1B3D5D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nato a ______________________________________ il __________________________________________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ab/>
            </w:r>
          </w:p>
          <w:p w14:paraId="5D4E8031" w14:textId="5F97154F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residente a: _________________________________ in via _____________________________ n. </w:t>
            </w: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_______</w:t>
            </w:r>
          </w:p>
          <w:p w14:paraId="2825CF47" w14:textId="293685CE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PEC _______________________________________________</w:t>
            </w:r>
          </w:p>
          <w:p w14:paraId="4CF80877" w14:textId="77777777" w:rsidR="00197454" w:rsidRDefault="00197454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28C3B334" w14:textId="77777777" w:rsidR="00D65702" w:rsidRPr="004A0245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oppure</w:t>
            </w:r>
          </w:p>
          <w:p w14:paraId="61255693" w14:textId="77777777" w:rsidR="004E354D" w:rsidRPr="00FF2D68" w:rsidRDefault="004E354D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76BE96F9" w14:textId="7554CA45" w:rsidR="00D65702" w:rsidRPr="004A0245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 xml:space="preserve">SOLO nel caso di sub-raggruppamento temporaneo di professionisti di cui alla lettera d) del paragrafo </w:t>
            </w:r>
            <w:r w:rsidR="004E354D"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12</w:t>
            </w: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.1 del disciplinare di gara</w:t>
            </w:r>
          </w:p>
          <w:p w14:paraId="08B2BA6F" w14:textId="532A4653" w:rsidR="00D65702" w:rsidRPr="00FF2D68" w:rsidRDefault="00D65702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che il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raggruppamento temporaneo è di tipo:</w:t>
            </w:r>
          </w:p>
          <w:p w14:paraId="4BA6DE0F" w14:textId="77777777" w:rsidR="00D65702" w:rsidRPr="00FF2D68" w:rsidRDefault="00D65702" w:rsidP="00FF2D68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orizzontale</w:t>
            </w:r>
          </w:p>
          <w:p w14:paraId="5BA1C5F5" w14:textId="77777777" w:rsidR="00D65702" w:rsidRPr="00FF2D68" w:rsidRDefault="00D65702" w:rsidP="00FF2D68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verticale</w:t>
            </w:r>
          </w:p>
          <w:p w14:paraId="6834200B" w14:textId="77777777" w:rsidR="00D65702" w:rsidRPr="00FF2D68" w:rsidRDefault="00D65702" w:rsidP="00FF2D68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misto</w:t>
            </w:r>
          </w:p>
          <w:p w14:paraId="32BE303F" w14:textId="77777777" w:rsidR="00D65702" w:rsidRPr="00197454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ed è costituito dai seguenti soggetti: (indicare funzione, ragione sociale/nominativo, sede):</w:t>
            </w:r>
          </w:p>
          <w:tbl>
            <w:tblPr>
              <w:tblW w:w="92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1377"/>
              <w:gridCol w:w="1560"/>
              <w:gridCol w:w="1560"/>
            </w:tblGrid>
            <w:tr w:rsidR="00D65702" w:rsidRPr="00FF2D68" w14:paraId="76D96AF7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4DAA17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Capogruppo / Mandante</w:t>
                  </w:r>
                </w:p>
                <w:p w14:paraId="4F831FF4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6DA72F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Ragione</w:t>
                  </w:r>
                </w:p>
                <w:p w14:paraId="2DB3A438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Sociale/Nominativo</w:t>
                  </w:r>
                </w:p>
                <w:p w14:paraId="5FAFD2C8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625B5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Sede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5195E6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Funzione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F09038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PEC</w:t>
                  </w:r>
                </w:p>
              </w:tc>
            </w:tr>
            <w:tr w:rsidR="00D65702" w:rsidRPr="00FF2D68" w14:paraId="64ED321C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E96F88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687A2A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237B37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3AE4A4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624490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73DA8F6E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A8484A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EA4335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2119B3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E3D2DF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1DB5F7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387D854E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BD72D6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EB4997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731B7E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F2915B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BF2F11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0AC64A0C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26FCAEA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C85B15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5B19F0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FEAF7A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9ECA5D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62140C4D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413765D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B0BCFB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4EB1F0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0D2C56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6ACBA9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09F95F1F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28D431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613D0E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703972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458B1D1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AA6BE1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37A862B6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C2ED92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20D48D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870F40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60BE8D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7AF8D1" w14:textId="77777777" w:rsidR="00D65702" w:rsidRPr="00197454" w:rsidRDefault="00D65702" w:rsidP="00FF2D68">
                  <w:pPr>
                    <w:tabs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1DFB276" w14:textId="77777777" w:rsidR="00D65702" w:rsidRPr="00FF2D68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0DCE4A9D" w14:textId="77777777" w:rsidR="00D65702" w:rsidRPr="004B4E1F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B4E1F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oppure</w:t>
            </w:r>
          </w:p>
          <w:p w14:paraId="3E11122C" w14:textId="77777777" w:rsidR="00D65702" w:rsidRPr="00197454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p w14:paraId="2FF2F11C" w14:textId="77777777" w:rsidR="00D65702" w:rsidRPr="004A0245" w:rsidRDefault="00D65702" w:rsidP="00FF2D68">
            <w:pPr>
              <w:tabs>
                <w:tab w:val="left" w:pos="356"/>
              </w:tabs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A0245">
              <w:rPr>
                <w:rFonts w:ascii="Tahoma" w:eastAsia="Arial Unicode MS" w:hAnsi="Tahoma" w:cs="Tahoma"/>
                <w:b/>
                <w:bCs/>
                <w:kern w:val="3"/>
                <w:sz w:val="20"/>
                <w:szCs w:val="20"/>
                <w:lang w:eastAsia="zh-CN"/>
              </w:rPr>
              <w:t>nel caso di consorzio stabile di società di professionisti e di società di ingegneria</w:t>
            </w:r>
          </w:p>
          <w:p w14:paraId="161891D2" w14:textId="35CCF304" w:rsidR="00D65702" w:rsidRPr="00FF2D68" w:rsidRDefault="00D65702" w:rsidP="00FF2D68">
            <w:pPr>
              <w:pStyle w:val="Paragrafoelenco"/>
              <w:numPr>
                <w:ilvl w:val="0"/>
                <w:numId w:val="8"/>
              </w:numPr>
              <w:tabs>
                <w:tab w:val="left" w:pos="356"/>
              </w:tabs>
              <w:autoSpaceDN w:val="0"/>
              <w:snapToGrid w:val="0"/>
              <w:spacing w:after="0" w:line="240" w:lineRule="auto"/>
              <w:ind w:left="357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che </w:t>
            </w:r>
            <w:r w:rsidRPr="00FF2D68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>il consorzio stabile di società di professionisti e di società di ingegneria</w:t>
            </w:r>
            <w:r w:rsidRPr="00197454"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  <w:t xml:space="preserve"> (anche in forma mista) formato da almeno 3 consorziati che abbiano operato nel settore servizi ingegneria/architettura composto dalle seguenti società (art. 46, comma 1, lettera f) del codice)</w:t>
            </w:r>
          </w:p>
          <w:p w14:paraId="479EE62D" w14:textId="77777777" w:rsidR="00D65702" w:rsidRPr="00197454" w:rsidRDefault="00D65702" w:rsidP="00FF2D68">
            <w:pPr>
              <w:tabs>
                <w:tab w:val="left" w:pos="284"/>
                <w:tab w:val="left" w:pos="356"/>
              </w:tabs>
              <w:suppressAutoHyphens w:val="0"/>
              <w:autoSpaceDE w:val="0"/>
              <w:autoSpaceDN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  <w:tbl>
            <w:tblPr>
              <w:tblW w:w="9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15"/>
            </w:tblGrid>
            <w:tr w:rsidR="00D65702" w:rsidRPr="00FF2D68" w14:paraId="0B536641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F131BA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Ragione o denominazione sociale</w:t>
                  </w: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0D7D33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Sede legale</w:t>
                  </w: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88ABB8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197454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P. IVA / C.F.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30B9C3" w14:textId="77777777" w:rsidR="00D65702" w:rsidRPr="00FF2D68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  <w:r w:rsidRPr="00FF2D68"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  <w:t>Indirizzo di posta elettronica certificata (PEC) e fax</w:t>
                  </w:r>
                </w:p>
              </w:tc>
            </w:tr>
            <w:tr w:rsidR="00D65702" w:rsidRPr="00FF2D68" w14:paraId="51F89249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867B32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30EDC0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1DCE9F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8C6482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1DD78243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10EA2A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BF41976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81934A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FC6C66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2BCE0200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AD0BE5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AE3BF0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3E47D2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5610C4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14ABD6FC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2F88D4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A0E3CA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A4F8DC1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FE08FF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3D67C2C5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634BCE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5FD189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F65B58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1B325B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5FCF9921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A7E71E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5A44C9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0DB986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30FBC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76021631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326E51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BEDF69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8D8BA6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33243D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65702" w:rsidRPr="00FF2D68" w14:paraId="3B75E22C" w14:textId="77777777" w:rsidTr="00D07092"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1A546E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25D8E7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EE0B2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FEF124" w14:textId="77777777" w:rsidR="00D65702" w:rsidRPr="00197454" w:rsidRDefault="00D65702" w:rsidP="00FF2D68">
                  <w:pPr>
                    <w:tabs>
                      <w:tab w:val="left" w:pos="284"/>
                      <w:tab w:val="left" w:pos="356"/>
                    </w:tabs>
                    <w:suppressAutoHyphens w:val="0"/>
                    <w:autoSpaceDE w:val="0"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ahoma" w:eastAsia="Arial Unicode MS" w:hAnsi="Tahoma" w:cs="Tahoma"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47281A2" w14:textId="77777777" w:rsidR="00D65702" w:rsidRPr="00FF2D68" w:rsidRDefault="00D65702" w:rsidP="00FF2D68">
            <w:pPr>
              <w:widowControl w:val="0"/>
              <w:tabs>
                <w:tab w:val="left" w:pos="356"/>
              </w:tabs>
              <w:autoSpaceDN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7103DB69" w14:textId="77777777" w:rsidR="00D65702" w:rsidRPr="00FF5521" w:rsidRDefault="00D65702" w:rsidP="00D65702">
      <w:pPr>
        <w:autoSpaceDN w:val="0"/>
        <w:spacing w:before="100" w:after="0" w:line="240" w:lineRule="auto"/>
        <w:ind w:right="547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kern w:val="3"/>
          <w:sz w:val="20"/>
          <w:szCs w:val="20"/>
          <w:lang w:eastAsia="zh-CN"/>
        </w:rPr>
        <w:lastRenderedPageBreak/>
        <w:t xml:space="preserve"> - che le società consorziate non fanno parte di altri consorzi stabili.</w:t>
      </w:r>
    </w:p>
    <w:p w14:paraId="3C053325" w14:textId="77777777" w:rsidR="00D65702" w:rsidRPr="00FF5521" w:rsidRDefault="00D65702" w:rsidP="00D65702">
      <w:pPr>
        <w:tabs>
          <w:tab w:val="center" w:pos="9667"/>
        </w:tabs>
        <w:autoSpaceDN w:val="0"/>
        <w:spacing w:before="100" w:after="0" w:line="240" w:lineRule="auto"/>
        <w:ind w:left="28" w:right="547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kern w:val="3"/>
          <w:sz w:val="20"/>
          <w:szCs w:val="20"/>
          <w:lang w:eastAsia="zh-CN"/>
        </w:rPr>
        <w:lastRenderedPageBreak/>
        <w:t>- che il consorzio stabile dichiara:</w:t>
      </w:r>
    </w:p>
    <w:p w14:paraId="2E87F0C7" w14:textId="77777777" w:rsidR="00D65702" w:rsidRPr="00FF5521" w:rsidRDefault="00D65702" w:rsidP="00D65702">
      <w:pPr>
        <w:widowControl w:val="0"/>
        <w:numPr>
          <w:ilvl w:val="0"/>
          <w:numId w:val="5"/>
        </w:numPr>
        <w:tabs>
          <w:tab w:val="left" w:pos="568"/>
          <w:tab w:val="center" w:pos="9923"/>
        </w:tabs>
        <w:suppressAutoHyphens w:val="0"/>
        <w:autoSpaceDE w:val="0"/>
        <w:autoSpaceDN w:val="0"/>
        <w:spacing w:after="0" w:line="240" w:lineRule="auto"/>
        <w:ind w:left="284" w:right="330" w:hanging="284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di partecipare alla gara per conto dei seguenti associati</w:t>
      </w:r>
    </w:p>
    <w:p w14:paraId="0C302A40" w14:textId="77777777" w:rsidR="00BC7B98" w:rsidRDefault="00BC7B98">
      <w:r>
        <w:rPr>
          <w:rFonts w:ascii="Tahoma" w:eastAsia="Tahoma" w:hAnsi="Tahoma" w:cs="Tahoma"/>
          <w:kern w:val="3"/>
          <w:sz w:val="20"/>
          <w:szCs w:val="20"/>
          <w:lang w:eastAsia="zh-CN"/>
        </w:rPr>
        <w:t>_____________________________________________________________________________________</w:t>
      </w:r>
    </w:p>
    <w:p w14:paraId="3DCE2C33" w14:textId="63380EDF" w:rsidR="00BC7B98" w:rsidRDefault="00BC7B98" w:rsidP="00BC7B98">
      <w:pPr>
        <w:tabs>
          <w:tab w:val="left" w:pos="568"/>
          <w:tab w:val="center" w:pos="9923"/>
        </w:tabs>
        <w:suppressAutoHyphens w:val="0"/>
        <w:autoSpaceDE w:val="0"/>
        <w:autoSpaceDN w:val="0"/>
        <w:spacing w:after="0" w:line="240" w:lineRule="auto"/>
        <w:ind w:right="330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kern w:val="3"/>
          <w:sz w:val="20"/>
          <w:szCs w:val="20"/>
          <w:lang w:eastAsia="zh-CN"/>
        </w:rPr>
        <w:t>_____________________________________________________________________________________</w:t>
      </w:r>
    </w:p>
    <w:p w14:paraId="789F7AC4" w14:textId="77777777" w:rsidR="00BC7B98" w:rsidRPr="00FF5521" w:rsidRDefault="00BC7B98" w:rsidP="00D65702">
      <w:pPr>
        <w:tabs>
          <w:tab w:val="left" w:pos="568"/>
          <w:tab w:val="center" w:pos="9923"/>
        </w:tabs>
        <w:suppressAutoHyphens w:val="0"/>
        <w:autoSpaceDE w:val="0"/>
        <w:autoSpaceDN w:val="0"/>
        <w:spacing w:after="0" w:line="240" w:lineRule="auto"/>
        <w:ind w:left="284" w:right="330" w:hanging="284"/>
        <w:textAlignment w:val="baseline"/>
        <w:rPr>
          <w:rFonts w:ascii="Tahoma" w:eastAsia="Tahoma" w:hAnsi="Tahoma" w:cs="Tahoma"/>
          <w:kern w:val="3"/>
          <w:sz w:val="20"/>
          <w:szCs w:val="20"/>
          <w:lang w:eastAsia="zh-CN"/>
        </w:rPr>
      </w:pPr>
    </w:p>
    <w:p w14:paraId="54A7E52C" w14:textId="77777777" w:rsidR="00D65702" w:rsidRPr="00FF5521" w:rsidRDefault="00D65702" w:rsidP="00D65702">
      <w:pPr>
        <w:widowControl w:val="0"/>
        <w:numPr>
          <w:ilvl w:val="0"/>
          <w:numId w:val="5"/>
        </w:numPr>
        <w:tabs>
          <w:tab w:val="left" w:pos="568"/>
          <w:tab w:val="center" w:pos="9923"/>
        </w:tabs>
        <w:suppressAutoHyphens w:val="0"/>
        <w:autoSpaceDE w:val="0"/>
        <w:autoSpaceDN w:val="0"/>
        <w:spacing w:after="0" w:line="240" w:lineRule="auto"/>
        <w:ind w:left="284" w:right="330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ahoma" w:hAnsi="Tahoma" w:cs="Tahoma"/>
          <w:kern w:val="3"/>
          <w:sz w:val="20"/>
          <w:szCs w:val="20"/>
          <w:lang w:eastAsia="zh-CN"/>
        </w:rPr>
        <w:t>di eseguire in proprio la seguente parte di servizio, per la quale partecipa alla presente gara</w:t>
      </w:r>
    </w:p>
    <w:p w14:paraId="480FA79E" w14:textId="77777777" w:rsidR="00D65702" w:rsidRPr="00FF5521" w:rsidRDefault="00D65702" w:rsidP="00D65702">
      <w:pPr>
        <w:tabs>
          <w:tab w:val="left" w:pos="356"/>
        </w:tabs>
        <w:autoSpaceDN w:val="0"/>
        <w:snapToGrid w:val="0"/>
        <w:spacing w:after="0" w:line="240" w:lineRule="auto"/>
        <w:jc w:val="center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/>
        </w:rPr>
      </w:pPr>
    </w:p>
    <w:p w14:paraId="1B9E420D" w14:textId="77777777" w:rsidR="00D65702" w:rsidRPr="00FF5521" w:rsidRDefault="00D65702" w:rsidP="00D65702">
      <w:pPr>
        <w:tabs>
          <w:tab w:val="left" w:pos="356"/>
        </w:tabs>
        <w:autoSpaceDN w:val="0"/>
        <w:snapToGrid w:val="0"/>
        <w:spacing w:after="0" w:line="240" w:lineRule="auto"/>
        <w:jc w:val="center"/>
        <w:textAlignment w:val="baseline"/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/>
        </w:rPr>
        <w:t>oppure</w:t>
      </w:r>
    </w:p>
    <w:p w14:paraId="2158A48C" w14:textId="77777777" w:rsidR="00D65702" w:rsidRPr="00FF5521" w:rsidRDefault="00D65702" w:rsidP="00D65702">
      <w:pPr>
        <w:tabs>
          <w:tab w:val="left" w:pos="356"/>
        </w:tabs>
        <w:autoSpaceDN w:val="0"/>
        <w:snapToGrid w:val="0"/>
        <w:spacing w:after="0" w:line="240" w:lineRule="auto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60AD4EB2" w14:textId="1AFE0060" w:rsidR="00D65702" w:rsidRDefault="00D65702" w:rsidP="00D65702">
      <w:pPr>
        <w:tabs>
          <w:tab w:val="left" w:pos="356"/>
        </w:tabs>
        <w:autoSpaceDN w:val="0"/>
        <w:snapToGrid w:val="0"/>
        <w:spacing w:after="0" w:line="240" w:lineRule="auto"/>
        <w:textAlignment w:val="baseline"/>
        <w:rPr>
          <w:rFonts w:ascii="Tahoma" w:eastAsia="Arial Unicode MS" w:hAnsi="Tahoma" w:cs="Tahoma"/>
          <w:b/>
          <w:bCs/>
          <w:i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b/>
          <w:bCs/>
          <w:i/>
          <w:iCs/>
          <w:kern w:val="3"/>
          <w:sz w:val="20"/>
          <w:szCs w:val="20"/>
          <w:lang w:eastAsia="zh-CN"/>
        </w:rPr>
        <w:t>nel caso di concorrente in possesso di attestazione SOA per progettazione e costruzione</w:t>
      </w:r>
    </w:p>
    <w:p w14:paraId="1D61360C" w14:textId="77777777" w:rsidR="000C4485" w:rsidRPr="00FF5521" w:rsidRDefault="000C4485" w:rsidP="00D65702">
      <w:pPr>
        <w:tabs>
          <w:tab w:val="left" w:pos="356"/>
        </w:tabs>
        <w:autoSpaceDN w:val="0"/>
        <w:snapToGrid w:val="0"/>
        <w:spacing w:after="0" w:line="240" w:lineRule="auto"/>
        <w:textAlignment w:val="baseline"/>
        <w:rPr>
          <w:rFonts w:ascii="Tahoma" w:eastAsia="Arial Unicode MS" w:hAnsi="Tahoma" w:cs="Tahoma"/>
          <w:b/>
          <w:bCs/>
          <w:i/>
          <w:iCs/>
          <w:kern w:val="3"/>
          <w:sz w:val="20"/>
          <w:szCs w:val="20"/>
          <w:lang w:eastAsia="zh-CN"/>
        </w:rPr>
      </w:pPr>
    </w:p>
    <w:p w14:paraId="73B0F993" w14:textId="28BDF8C9" w:rsidR="00D65702" w:rsidRPr="00FF5521" w:rsidRDefault="00D65702" w:rsidP="000C4485">
      <w:pPr>
        <w:pStyle w:val="Paragrafoelenco"/>
        <w:numPr>
          <w:ilvl w:val="0"/>
          <w:numId w:val="8"/>
        </w:numPr>
        <w:tabs>
          <w:tab w:val="left" w:pos="356"/>
        </w:tabs>
        <w:autoSpaceDN w:val="0"/>
        <w:snapToGrid w:val="0"/>
        <w:spacing w:after="0" w:line="240" w:lineRule="auto"/>
        <w:ind w:left="357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color w:val="000000"/>
          <w:spacing w:val="-2"/>
          <w:kern w:val="3"/>
          <w:sz w:val="20"/>
          <w:szCs w:val="20"/>
          <w:lang w:eastAsia="zh-CN"/>
        </w:rPr>
        <w:t xml:space="preserve">che </w:t>
      </w:r>
      <w:r w:rsidRPr="00FF5521">
        <w:rPr>
          <w:rFonts w:ascii="Tahoma" w:eastAsia="Arial Unicode MS" w:hAnsi="Tahoma" w:cs="Tahoma"/>
          <w:b/>
          <w:bCs/>
          <w:color w:val="000000"/>
          <w:spacing w:val="-2"/>
          <w:kern w:val="3"/>
          <w:sz w:val="20"/>
          <w:szCs w:val="20"/>
          <w:lang w:eastAsia="zh-CN"/>
        </w:rPr>
        <w:t>l'operatore economico rappresentato partecipa con il proprio staff tecnico come di seguito individuato:</w:t>
      </w:r>
    </w:p>
    <w:p w14:paraId="6763605B" w14:textId="77777777" w:rsidR="00D65702" w:rsidRPr="00FF5521" w:rsidRDefault="00D65702" w:rsidP="00D65702">
      <w:pPr>
        <w:tabs>
          <w:tab w:val="left" w:pos="356"/>
        </w:tabs>
        <w:autoSpaceDN w:val="0"/>
        <w:snapToGrid w:val="0"/>
        <w:spacing w:before="100" w:after="0" w:line="240" w:lineRule="auto"/>
        <w:ind w:right="-96"/>
        <w:jc w:val="both"/>
        <w:textAlignment w:val="baseline"/>
        <w:rPr>
          <w:rFonts w:ascii="Tahoma" w:eastAsia="Arial Unicode MS" w:hAnsi="Tahoma" w:cs="Tahoma"/>
          <w:color w:val="000000"/>
          <w:spacing w:val="-2"/>
          <w:kern w:val="3"/>
          <w:sz w:val="20"/>
          <w:szCs w:val="20"/>
          <w:u w:val="single"/>
          <w:lang w:eastAsia="zh-CN"/>
        </w:rPr>
      </w:pP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4"/>
        <w:gridCol w:w="3367"/>
        <w:gridCol w:w="3288"/>
      </w:tblGrid>
      <w:tr w:rsidR="00D65702" w:rsidRPr="00FF5521" w14:paraId="3C4ADC89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68E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A08A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COGNOME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79F8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CODICE FISCALE</w:t>
            </w:r>
          </w:p>
        </w:tc>
      </w:tr>
      <w:tr w:rsidR="00D65702" w:rsidRPr="00FF5521" w14:paraId="30F2D9F9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4B8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AEF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136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05CF851A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0E0B9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0D0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584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72BE7FD3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E4F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1CF1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266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0B0CA724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B62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547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C9B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26E859BA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C23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329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7B5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14C2E184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F2F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9325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FE5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556E6088" w14:textId="77777777" w:rsidTr="00D07092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483E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2A58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582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67A255D" w14:textId="77777777" w:rsidR="00D65702" w:rsidRPr="00FF5521" w:rsidRDefault="00D65702" w:rsidP="00D65702">
      <w:pPr>
        <w:tabs>
          <w:tab w:val="left" w:pos="356"/>
        </w:tabs>
        <w:autoSpaceDN w:val="0"/>
        <w:snapToGrid w:val="0"/>
        <w:spacing w:before="100" w:after="0" w:line="240" w:lineRule="auto"/>
        <w:ind w:right="-96"/>
        <w:jc w:val="both"/>
        <w:textAlignment w:val="baseline"/>
        <w:rPr>
          <w:rFonts w:ascii="Tahoma" w:eastAsia="Arial Unicode MS" w:hAnsi="Tahoma" w:cs="Tahoma"/>
          <w:color w:val="000000"/>
          <w:spacing w:val="-2"/>
          <w:kern w:val="3"/>
          <w:sz w:val="20"/>
          <w:szCs w:val="20"/>
          <w:u w:val="single"/>
          <w:lang w:eastAsia="zh-CN"/>
        </w:rPr>
      </w:pPr>
    </w:p>
    <w:p w14:paraId="58C5C421" w14:textId="339D8B6C" w:rsidR="004E0E83" w:rsidRDefault="004E0E83" w:rsidP="000C4485">
      <w:pPr>
        <w:pStyle w:val="Paragrafoelenco"/>
        <w:numPr>
          <w:ilvl w:val="0"/>
          <w:numId w:val="8"/>
        </w:numPr>
        <w:tabs>
          <w:tab w:val="left" w:pos="356"/>
        </w:tabs>
        <w:autoSpaceDN w:val="0"/>
        <w:snapToGrid w:val="0"/>
        <w:spacing w:after="0" w:line="240" w:lineRule="auto"/>
        <w:ind w:left="357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  <w:r w:rsidRPr="004E0E83">
        <w:rPr>
          <w:rFonts w:ascii="Tahoma" w:eastAsia="Times New Roman" w:hAnsi="Tahoma" w:cs="Tahoma"/>
          <w:kern w:val="3"/>
          <w:sz w:val="20"/>
          <w:szCs w:val="20"/>
          <w:lang w:eastAsia="zh-CN"/>
        </w:rPr>
        <w:t>Di non incorrere nelle cause di esclusione di cui all’art. 80, comma 1, lettere a), b), b- bis) c), d), e), f), g), commi 2, 4, 5, lettere a), b), c), d), e), f), f-bis), f-ter), g), h), i), l) m) e comma 12, del Codice.</w:t>
      </w:r>
    </w:p>
    <w:p w14:paraId="09131369" w14:textId="77777777" w:rsidR="004E0E83" w:rsidRDefault="004E0E83" w:rsidP="00D65702">
      <w:pPr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</w:p>
    <w:p w14:paraId="16F8201A" w14:textId="39D210B1" w:rsidR="00D65702" w:rsidRPr="00FF5521" w:rsidRDefault="00D65702" w:rsidP="00D65702">
      <w:pPr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</w:pPr>
      <w:r w:rsidRPr="00FF552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DICHIARA/DICHIARANO</w:t>
      </w:r>
    </w:p>
    <w:p w14:paraId="47F44B94" w14:textId="256BBEA9" w:rsidR="00D65702" w:rsidRPr="00FF5521" w:rsidRDefault="00D65702" w:rsidP="00D65702">
      <w:pPr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 xml:space="preserve">con riferimento ai requisiti di cui al paragrafo </w:t>
      </w:r>
      <w:r w:rsidR="004E0E83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</w:t>
      </w:r>
      <w:r w:rsidRPr="00FF552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 xml:space="preserve"> del disciplinare di gara</w:t>
      </w:r>
    </w:p>
    <w:p w14:paraId="02044735" w14:textId="77777777" w:rsidR="00D65702" w:rsidRPr="00FF5521" w:rsidRDefault="00D65702" w:rsidP="00D65702">
      <w:pPr>
        <w:autoSpaceDN w:val="0"/>
        <w:spacing w:before="100"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/>
        </w:rPr>
      </w:pPr>
    </w:p>
    <w:p w14:paraId="792C78F1" w14:textId="77777777" w:rsidR="00D65702" w:rsidRPr="00FF5521" w:rsidRDefault="00D65702" w:rsidP="00D65702">
      <w:pPr>
        <w:autoSpaceDN w:val="0"/>
        <w:spacing w:after="0" w:line="240" w:lineRule="auto"/>
        <w:jc w:val="both"/>
        <w:rPr>
          <w:rFonts w:ascii="Tahoma" w:eastAsia="Arial" w:hAnsi="Tahoma" w:cs="Tahoma"/>
          <w:kern w:val="3"/>
          <w:sz w:val="20"/>
          <w:szCs w:val="20"/>
          <w:lang w:val="en-US" w:eastAsia="zh-CN"/>
        </w:rPr>
      </w:pPr>
      <w:r w:rsidRPr="00FF5521">
        <w:rPr>
          <w:rFonts w:ascii="Tahoma" w:eastAsia="Arial" w:hAnsi="Tahoma" w:cs="Tahoma"/>
          <w:b/>
          <w:bCs/>
          <w:kern w:val="3"/>
          <w:sz w:val="20"/>
          <w:szCs w:val="20"/>
          <w:u w:val="single"/>
          <w:lang w:eastAsia="zh-CN"/>
        </w:rPr>
        <w:t>di possedere i seguenti requisiti</w:t>
      </w:r>
      <w:r w:rsidRPr="00FF5521">
        <w:rPr>
          <w:rFonts w:ascii="Tahoma" w:eastAsia="Arial" w:hAnsi="Tahoma" w:cs="Tahoma"/>
          <w:b/>
          <w:bCs/>
          <w:kern w:val="3"/>
          <w:sz w:val="20"/>
          <w:szCs w:val="20"/>
          <w:lang w:eastAsia="zh-CN"/>
        </w:rPr>
        <w:t>:</w:t>
      </w:r>
    </w:p>
    <w:p w14:paraId="3A28BAB4" w14:textId="77777777" w:rsidR="00D65702" w:rsidRPr="00FF5521" w:rsidRDefault="00D65702" w:rsidP="00D65702">
      <w:pPr>
        <w:autoSpaceDE w:val="0"/>
        <w:autoSpaceDN w:val="0"/>
        <w:spacing w:after="120" w:line="100" w:lineRule="atLeast"/>
        <w:ind w:left="-440"/>
        <w:jc w:val="both"/>
        <w:rPr>
          <w:rFonts w:ascii="Tahoma" w:eastAsia="Times New Roman" w:hAnsi="Tahoma" w:cs="Tahoma"/>
          <w:b/>
          <w:bCs/>
          <w:color w:val="1F497D"/>
          <w:kern w:val="3"/>
          <w:sz w:val="20"/>
          <w:szCs w:val="20"/>
          <w:lang w:eastAsia="zh-CN"/>
        </w:rPr>
      </w:pPr>
    </w:p>
    <w:p w14:paraId="478F4D41" w14:textId="254D9A60" w:rsidR="00D65702" w:rsidRPr="00FF5521" w:rsidRDefault="00D65702" w:rsidP="00E81248">
      <w:pPr>
        <w:autoSpaceDE w:val="0"/>
        <w:autoSpaceDN w:val="0"/>
        <w:spacing w:after="120" w:line="100" w:lineRule="atLeast"/>
        <w:ind w:left="-440" w:firstLine="44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 xml:space="preserve">REQUISITI DI IDONEITA' (paragrafo </w:t>
      </w:r>
      <w:r w:rsidR="004E0E83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15.1</w:t>
      </w:r>
      <w:r w:rsidRPr="00FF552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 xml:space="preserve"> lett. a) del disciplinare di gara)</w:t>
      </w:r>
    </w:p>
    <w:p w14:paraId="5F93837D" w14:textId="1D223F9D" w:rsidR="00D65702" w:rsidRPr="00FF5521" w:rsidRDefault="004E0E83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15.1</w:t>
      </w:r>
      <w:r w:rsidR="00D65702"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  a</w:t>
      </w:r>
      <w:r w:rsidR="00D65702" w:rsidRPr="00FF5521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>) (compilare la dichiarazione pertinente in base alla tipologia del soggetto)</w:t>
      </w:r>
    </w:p>
    <w:p w14:paraId="39283A30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□  </w:t>
      </w:r>
      <w:r w:rsidRPr="00FF5521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>di essere in possesso dei requisiti di cui all'art 1 del DM 263/2016</w:t>
      </w:r>
    </w:p>
    <w:p w14:paraId="574D0CDE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□  </w:t>
      </w:r>
      <w:r w:rsidRPr="00FF5521">
        <w:rPr>
          <w:rFonts w:ascii="Tahoma" w:eastAsia="CourierNewOOEnc, 'MS Mincho'" w:hAnsi="Tahoma" w:cs="Tahoma"/>
          <w:iCs/>
          <w:kern w:val="3"/>
          <w:sz w:val="20"/>
          <w:szCs w:val="20"/>
          <w:lang w:eastAsia="zh-CN"/>
        </w:rPr>
        <w:t>di essere in possesso dei requisiti di cui all'art 2 del DM 263/2016</w:t>
      </w:r>
    </w:p>
    <w:p w14:paraId="41F37ACA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□  </w:t>
      </w:r>
      <w:r w:rsidRPr="00FF5521">
        <w:rPr>
          <w:rFonts w:ascii="Tahoma" w:eastAsia="CourierNewOOEnc, 'MS Mincho'" w:hAnsi="Tahoma" w:cs="Tahoma"/>
          <w:iCs/>
          <w:kern w:val="3"/>
          <w:sz w:val="20"/>
          <w:szCs w:val="20"/>
          <w:lang w:eastAsia="zh-CN"/>
        </w:rPr>
        <w:t>di essere in possesso dei requisiti di cui all'art 3 del DM 263/2016</w:t>
      </w:r>
    </w:p>
    <w:p w14:paraId="34BA5E91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>□</w:t>
      </w:r>
      <w:r w:rsidRPr="00FF5521">
        <w:rPr>
          <w:rFonts w:ascii="Tahoma" w:eastAsia="CourierNewOOEnc, 'MS Mincho'" w:hAnsi="Tahoma" w:cs="Tahoma"/>
          <w:iCs/>
          <w:kern w:val="3"/>
          <w:sz w:val="20"/>
          <w:szCs w:val="20"/>
          <w:lang w:eastAsia="zh-CN"/>
        </w:rPr>
        <w:t xml:space="preserve">  di essere in possesso dei requisiti di cui all'art 4 del DM 263/2016</w:t>
      </w:r>
    </w:p>
    <w:p w14:paraId="6CCAA994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□  </w:t>
      </w:r>
      <w:r w:rsidRPr="00FF5521">
        <w:rPr>
          <w:rFonts w:ascii="Tahoma" w:eastAsia="CourierNewOOEnc, 'MS Mincho'" w:hAnsi="Tahoma" w:cs="Tahoma"/>
          <w:iCs/>
          <w:kern w:val="3"/>
          <w:sz w:val="20"/>
          <w:szCs w:val="20"/>
          <w:lang w:eastAsia="zh-CN"/>
        </w:rPr>
        <w:t>di essere in possesso dei requisiti di cui all'art 5 del DM 263/2016</w:t>
      </w:r>
    </w:p>
    <w:p w14:paraId="35D888DB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4F06F739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i/>
          <w:iCs/>
          <w:kern w:val="3"/>
          <w:sz w:val="20"/>
          <w:szCs w:val="20"/>
          <w:lang w:eastAsia="zh-CN"/>
        </w:rPr>
        <w:t>(se pertinente in base alla tipologia del soggetto)</w:t>
      </w:r>
    </w:p>
    <w:p w14:paraId="5947325A" w14:textId="53AEE8A8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□ </w:t>
      </w:r>
      <w:r w:rsidR="004E0E83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15.1</w:t>
      </w: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 b)</w:t>
      </w:r>
      <w:r w:rsidRPr="00FF5521">
        <w:rPr>
          <w:rFonts w:ascii="Tahoma" w:eastAsia="CourierNewOOEnc, 'MS Mincho'" w:hAnsi="Tahoma" w:cs="Tahoma"/>
          <w:iCs/>
          <w:kern w:val="3"/>
          <w:sz w:val="20"/>
          <w:szCs w:val="20"/>
          <w:lang w:eastAsia="zh-CN"/>
        </w:rPr>
        <w:t xml:space="preserve"> di essere</w:t>
      </w:r>
      <w:r w:rsidRPr="00FF5521">
        <w:rPr>
          <w:rFonts w:ascii="Tahoma" w:eastAsia="CourierNewOOEnc, 'MS Mincho'" w:hAnsi="Tahoma" w:cs="Tahoma"/>
          <w:b/>
          <w:bCs/>
          <w:iCs/>
          <w:kern w:val="3"/>
          <w:sz w:val="20"/>
          <w:szCs w:val="20"/>
          <w:lang w:eastAsia="zh-CN"/>
        </w:rPr>
        <w:t xml:space="preserve"> </w:t>
      </w:r>
      <w:r w:rsidRPr="00FF5521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 xml:space="preserve">iscritto, per attività coerenti con quelle oggetto della procedura di gara in oggetto, </w:t>
      </w:r>
      <w:r w:rsidRPr="00FF5521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/>
        </w:rPr>
        <w:t xml:space="preserve">alla Camera di commercio, industria, agricoltura e artigianato </w:t>
      </w:r>
      <w:r w:rsidRPr="00FF5521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>di    ……………………………………., in quanto cittadino di Stato membro dell’UE non residente in Italia, nel registro professionale equivalente ……………………………….</w:t>
      </w:r>
    </w:p>
    <w:p w14:paraId="1B638F13" w14:textId="77777777" w:rsidR="00D65702" w:rsidRPr="00FF5521" w:rsidRDefault="00D65702" w:rsidP="00D65702">
      <w:pPr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5574805A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CourierNewOOEnc, 'MS Mincho'" w:hAnsi="Tahoma" w:cs="Tahoma"/>
          <w:kern w:val="3"/>
          <w:sz w:val="20"/>
          <w:szCs w:val="20"/>
          <w:lang w:eastAsia="zh-CN"/>
        </w:rPr>
      </w:pPr>
    </w:p>
    <w:p w14:paraId="716CDC3A" w14:textId="1F340FB8" w:rsidR="00D65702" w:rsidRPr="00FF5521" w:rsidRDefault="004E0E83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15.1</w:t>
      </w:r>
      <w:r w:rsidR="00D65702" w:rsidRPr="00FF5521">
        <w:rPr>
          <w:rFonts w:ascii="Tahoma" w:eastAsia="CourierNewOOEnc, 'MS Mincho'" w:hAnsi="Tahoma" w:cs="Tahoma"/>
          <w:b/>
          <w:bCs/>
          <w:kern w:val="3"/>
          <w:sz w:val="20"/>
          <w:szCs w:val="20"/>
          <w:lang w:eastAsia="zh-CN"/>
        </w:rPr>
        <w:t xml:space="preserve"> c)</w:t>
      </w:r>
      <w:r w:rsidR="00D65702" w:rsidRPr="00FF5521">
        <w:rPr>
          <w:rFonts w:ascii="Tahoma" w:eastAsia="CourierNewOOEnc, 'MS Mincho'" w:hAnsi="Tahoma" w:cs="Tahoma"/>
          <w:kern w:val="3"/>
          <w:sz w:val="20"/>
          <w:szCs w:val="20"/>
          <w:lang w:eastAsia="zh-CN"/>
        </w:rPr>
        <w:t xml:space="preserve"> Requisiti del gruppo di lavoro</w:t>
      </w:r>
    </w:p>
    <w:p w14:paraId="78498D9C" w14:textId="77777777" w:rsidR="00D65702" w:rsidRPr="00FF5521" w:rsidRDefault="00D65702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CourierNewOOEnc, 'MS Mincho'" w:hAnsi="Tahoma" w:cs="Tahoma"/>
          <w:kern w:val="3"/>
          <w:sz w:val="20"/>
          <w:szCs w:val="20"/>
          <w:lang w:eastAsia="zh-CN"/>
        </w:rPr>
        <w:t xml:space="preserve">che in caso di affidamento il servizio sarà svolto da </w:t>
      </w:r>
      <w:r w:rsidRPr="00FF5521">
        <w:rPr>
          <w:rFonts w:ascii="Tahoma" w:eastAsia="CourierNewOOEnc, 'MS Mincho'" w:hAnsi="Tahoma" w:cs="Tahoma"/>
          <w:i/>
          <w:iCs/>
          <w:kern w:val="3"/>
          <w:sz w:val="20"/>
          <w:szCs w:val="20"/>
          <w:lang w:eastAsia="zh-CN"/>
        </w:rPr>
        <w:t>(in caso di sub-raggruppamenti temporanei indicare anche il giovane professionista)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1235"/>
        <w:gridCol w:w="1256"/>
        <w:gridCol w:w="1226"/>
        <w:gridCol w:w="1990"/>
        <w:gridCol w:w="1990"/>
      </w:tblGrid>
      <w:tr w:rsidR="00D65702" w:rsidRPr="00FF5521" w14:paraId="3F46446F" w14:textId="77777777" w:rsidTr="00D07092"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9348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lastRenderedPageBreak/>
              <w:t>RUOLO/Categorie ID per le quali sarà prestata la propria personale prestazione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0380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373E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COGNOME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1505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564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Titolo ed estremi di iscrizione all'Ordine/Albo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6C0F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 xml:space="preserve">Rapporto con il concorrente </w:t>
            </w:r>
            <w:r w:rsidRPr="00FF5521">
              <w:rPr>
                <w:rFonts w:ascii="Tahoma" w:eastAsia="Times New Roman" w:hAnsi="Tahoma" w:cs="Tahoma"/>
                <w:i/>
                <w:iCs/>
                <w:kern w:val="3"/>
                <w:sz w:val="20"/>
                <w:szCs w:val="20"/>
                <w:lang w:eastAsia="zh-CN"/>
              </w:rPr>
              <w:t>(ad es. mandante, dipendente, socio di un mandante (specificare quale), staff tecnico, …)</w:t>
            </w:r>
          </w:p>
        </w:tc>
      </w:tr>
      <w:tr w:rsidR="00D65702" w:rsidRPr="00FF5521" w14:paraId="2AA37423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3BB5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390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7130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3BA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A15D1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A37A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75655115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1D0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BBB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CA65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750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B248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44D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1465B95F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966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C0E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D1B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EF56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938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B31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404E8B3F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2058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979A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BB4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2FF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2360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CB1A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6BBD3C4B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D1D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284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EE1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523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9145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F1F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7911E80D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EABA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C78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27D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399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AD81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83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5824A3C9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3E8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61A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849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3FDD9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7719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F14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4855B985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C322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F89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5F3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C12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F9B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EDC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549D7451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AEF12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518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15D6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875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ADB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FA84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57840C85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238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3B7E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47FD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6803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1049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882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  <w:tr w:rsidR="00D65702" w:rsidRPr="00FF5521" w14:paraId="4FFAFFE0" w14:textId="77777777" w:rsidTr="00D07092"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27A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  <w:r w:rsidRPr="00FF5521"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  <w:t>Giovane professionista quale progettista (nel caso di sub-raggruppamento per la progettazione, di</w:t>
            </w:r>
            <w:r w:rsidRPr="00FF5521"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</w:rPr>
              <w:t xml:space="preserve"> cui all’art. 4 del d.m. 263/2016</w:t>
            </w:r>
            <w:r w:rsidRPr="00FF5521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FE1F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937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C9D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BF89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B09C" w14:textId="77777777" w:rsidR="00D65702" w:rsidRPr="00FF5521" w:rsidRDefault="00D65702" w:rsidP="00D65702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5651E040" w14:textId="1E14DC1B" w:rsidR="00C57E1E" w:rsidRDefault="00C57E1E" w:rsidP="00D65702">
      <w:pPr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2EDE91B0" w14:textId="5F5B6A2F" w:rsidR="00D65702" w:rsidRPr="00C57E1E" w:rsidRDefault="00D65702" w:rsidP="004E0E83">
      <w:pPr>
        <w:autoSpaceDE w:val="0"/>
        <w:autoSpaceDN w:val="0"/>
        <w:spacing w:after="120" w:line="100" w:lineRule="atLeast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C57E1E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REQUISITI DI CAPACITA' </w:t>
      </w:r>
      <w:r w:rsidR="00C57E1E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>ECONOMICA E FINANZIARIA</w:t>
      </w:r>
      <w:r w:rsidRPr="00C57E1E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 xml:space="preserve"> (paragrafo </w:t>
      </w:r>
      <w:r w:rsidR="00C57E1E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/>
        </w:rPr>
        <w:t>15.2</w:t>
      </w:r>
      <w:r w:rsidRPr="00C57E1E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>) del disciplinare di gara)</w:t>
      </w:r>
    </w:p>
    <w:p w14:paraId="0F634663" w14:textId="5E1ECFE5" w:rsidR="00C57E1E" w:rsidRPr="00C57E1E" w:rsidRDefault="00D65702" w:rsidP="00D65702">
      <w:pPr>
        <w:autoSpaceDE w:val="0"/>
        <w:autoSpaceDN w:val="0"/>
        <w:spacing w:after="0" w:line="240" w:lineRule="auto"/>
        <w:ind w:left="8"/>
        <w:jc w:val="both"/>
        <w:textAlignment w:val="baseline"/>
        <w:rPr>
          <w:rFonts w:ascii="Tahoma" w:eastAsia="CourierNewOOEnc, 'MS Mincho'" w:hAnsi="Tahoma" w:cs="Tahoma"/>
          <w:color w:val="000000"/>
          <w:kern w:val="3"/>
          <w:sz w:val="20"/>
          <w:szCs w:val="20"/>
          <w:lang w:eastAsia="zh-CN"/>
        </w:rPr>
      </w:pPr>
      <w:r w:rsidRPr="00C57E1E">
        <w:rPr>
          <w:rFonts w:ascii="Tahoma" w:eastAsia="CourierNewOOEnc, 'MS Mincho'" w:hAnsi="Tahoma" w:cs="Tahoma"/>
          <w:b/>
          <w:bCs/>
          <w:color w:val="000000"/>
          <w:kern w:val="3"/>
          <w:sz w:val="20"/>
          <w:szCs w:val="20"/>
          <w:lang w:eastAsia="zh-CN"/>
        </w:rPr>
        <w:t xml:space="preserve">□ </w:t>
      </w:r>
      <w:r w:rsidR="00C57E1E">
        <w:rPr>
          <w:rFonts w:ascii="Tahoma" w:eastAsia="CourierNewOOEnc, 'MS Mincho'" w:hAnsi="Tahoma" w:cs="Tahoma"/>
          <w:b/>
          <w:bCs/>
          <w:color w:val="000000"/>
          <w:kern w:val="3"/>
          <w:sz w:val="20"/>
          <w:szCs w:val="20"/>
          <w:lang w:eastAsia="zh-CN"/>
        </w:rPr>
        <w:t xml:space="preserve"> </w:t>
      </w:r>
      <w:r w:rsidR="00C57E1E" w:rsidRPr="00C57E1E">
        <w:rPr>
          <w:rFonts w:ascii="Tahoma" w:eastAsia="CourierNewOOEnc, 'MS Mincho'" w:hAnsi="Tahoma" w:cs="Tahoma"/>
          <w:color w:val="000000"/>
          <w:kern w:val="3"/>
          <w:sz w:val="20"/>
          <w:szCs w:val="20"/>
          <w:lang w:eastAsia="zh-CN"/>
        </w:rPr>
        <w:t>di essere in possesso di copertura assicurativa contro i rischi professionali per un massimale non inferiore a € 300.000</w:t>
      </w:r>
      <w:r w:rsidR="00337E29">
        <w:rPr>
          <w:rFonts w:ascii="Tahoma" w:eastAsia="CourierNewOOEnc, 'MS Mincho'" w:hAnsi="Tahoma" w:cs="Tahoma"/>
          <w:color w:val="000000"/>
          <w:kern w:val="3"/>
          <w:sz w:val="20"/>
          <w:szCs w:val="20"/>
          <w:lang w:eastAsia="zh-CN"/>
        </w:rPr>
        <w:t>,00</w:t>
      </w:r>
      <w:r w:rsidR="00C57E1E" w:rsidRPr="00C57E1E">
        <w:rPr>
          <w:rFonts w:ascii="Tahoma" w:eastAsia="CourierNewOOEnc, 'MS Mincho'" w:hAnsi="Tahoma" w:cs="Tahoma"/>
          <w:color w:val="000000"/>
          <w:kern w:val="3"/>
          <w:sz w:val="20"/>
          <w:szCs w:val="20"/>
          <w:lang w:eastAsia="zh-CN"/>
        </w:rPr>
        <w:t xml:space="preserve"> ;</w:t>
      </w:r>
    </w:p>
    <w:p w14:paraId="2B87E654" w14:textId="6E901050" w:rsidR="00D65702" w:rsidRPr="00C57E1E" w:rsidRDefault="00D65702" w:rsidP="00D65702">
      <w:pPr>
        <w:autoSpaceDE w:val="0"/>
        <w:autoSpaceDN w:val="0"/>
        <w:spacing w:after="0" w:line="240" w:lineRule="auto"/>
        <w:ind w:left="8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434D5EB1" w14:textId="77777777" w:rsidR="00D65702" w:rsidRPr="00FF5521" w:rsidRDefault="00D65702" w:rsidP="00D65702">
      <w:pPr>
        <w:tabs>
          <w:tab w:val="left" w:pos="360"/>
          <w:tab w:val="left" w:pos="720"/>
        </w:tabs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b/>
          <w:bCs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b/>
          <w:bCs/>
          <w:iCs/>
          <w:kern w:val="3"/>
          <w:sz w:val="20"/>
          <w:szCs w:val="20"/>
          <w:lang w:eastAsia="zh-CN"/>
        </w:rPr>
        <w:t>DICHIARA ALTRESI'</w:t>
      </w:r>
    </w:p>
    <w:p w14:paraId="0A367C1A" w14:textId="77777777" w:rsidR="00D65702" w:rsidRPr="00FF5521" w:rsidRDefault="00D65702" w:rsidP="00D65702">
      <w:pPr>
        <w:tabs>
          <w:tab w:val="left" w:pos="360"/>
          <w:tab w:val="left" w:pos="720"/>
        </w:tabs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b/>
          <w:bCs/>
          <w:iCs/>
          <w:kern w:val="3"/>
          <w:sz w:val="20"/>
          <w:szCs w:val="20"/>
          <w:lang w:eastAsia="zh-CN"/>
        </w:rPr>
      </w:pPr>
    </w:p>
    <w:p w14:paraId="6743B614" w14:textId="77777777" w:rsidR="00D65702" w:rsidRPr="00FF5521" w:rsidRDefault="00D65702" w:rsidP="00D65702">
      <w:pPr>
        <w:widowControl w:val="0"/>
        <w:numPr>
          <w:ilvl w:val="0"/>
          <w:numId w:val="7"/>
        </w:numPr>
        <w:tabs>
          <w:tab w:val="left" w:pos="-1884"/>
          <w:tab w:val="left" w:pos="-152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di impegnarsi verso il concorrente e verso la stazione appaltante a prestare la propria opera professionale secondo le modalità e nei termini di cui ai documenti di gara e di quanto rappresentato nell'offerta tecnica, nel rispetto delle norme ivi specificate regolatrici dell’appalto e comunque, dell’ordinamento nazionale e comunitario vigente;</w:t>
      </w:r>
    </w:p>
    <w:p w14:paraId="2BAD05CB" w14:textId="77777777" w:rsidR="00D65702" w:rsidRPr="00FF5521" w:rsidRDefault="00D65702" w:rsidP="00D65702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" w:hAnsi="Tahoma" w:cs="Tahoma"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che il/i progettista/i, come persona fisica o giuridica, è/sono stato/i associato/i esclusivamente dall’impresa che ha sottoscritto l’istanza di partecipazione alla gara;</w:t>
      </w:r>
    </w:p>
    <w:p w14:paraId="27C3FF22" w14:textId="77777777" w:rsidR="00D65702" w:rsidRPr="00FF5521" w:rsidRDefault="00D65702" w:rsidP="00D65702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" w:hAnsi="Tahoma" w:cs="Tahoma"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di aver preso esatta cognizione della natura dell’opera da progettare e di tutte le circostanze generali e particolari che possono influire sulla redazione del progetto;</w:t>
      </w:r>
    </w:p>
    <w:p w14:paraId="251F92A5" w14:textId="66155312" w:rsidR="00D65702" w:rsidRDefault="00D65702" w:rsidP="00D65702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" w:hAnsi="Tahoma" w:cs="Tahoma"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di accettare, senza condizione o riserva alcuna, tutte le norme e disposizioni contenute nel bando di gara e in tutti gli altri documenti che possono influire sulla progettazione;</w:t>
      </w:r>
    </w:p>
    <w:p w14:paraId="47498EDF" w14:textId="77777777" w:rsidR="00D65702" w:rsidRPr="00FF5521" w:rsidRDefault="00D65702" w:rsidP="00D65702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spacing w:val="-2"/>
          <w:kern w:val="3"/>
          <w:sz w:val="20"/>
          <w:szCs w:val="20"/>
          <w:lang w:eastAsia="zh-CN"/>
        </w:rPr>
        <w:t xml:space="preserve">di accettare l’attività progettuale precedentemente svolta; </w:t>
      </w:r>
    </w:p>
    <w:p w14:paraId="6BFACD10" w14:textId="3A93DA6D" w:rsidR="00D65702" w:rsidRPr="00FF5521" w:rsidRDefault="00D65702" w:rsidP="00D65702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 Unicode MS" w:hAnsi="Tahoma" w:cs="Tahoma"/>
          <w:spacing w:val="-2"/>
          <w:kern w:val="3"/>
          <w:sz w:val="20"/>
          <w:szCs w:val="20"/>
          <w:lang w:eastAsia="zh-CN"/>
        </w:rPr>
      </w:pPr>
      <w:r w:rsidRPr="00FF5521">
        <w:rPr>
          <w:rFonts w:ascii="Tahoma" w:eastAsia="Arial Unicode MS" w:hAnsi="Tahoma" w:cs="Tahoma"/>
          <w:spacing w:val="-2"/>
          <w:kern w:val="3"/>
          <w:sz w:val="20"/>
          <w:szCs w:val="20"/>
          <w:lang w:eastAsia="zh-CN"/>
        </w:rPr>
        <w:t>di non versare in nessuna causa di incompatibilità ad assumere l'incarico, ivi compresa l'ipotesi di cui all'art 24 comma 7 del Codice</w:t>
      </w:r>
      <w:r w:rsidR="00031CD8">
        <w:rPr>
          <w:rFonts w:ascii="Tahoma" w:eastAsia="Arial Unicode MS" w:hAnsi="Tahoma" w:cs="Tahoma"/>
          <w:spacing w:val="-2"/>
          <w:kern w:val="3"/>
          <w:sz w:val="20"/>
          <w:szCs w:val="20"/>
          <w:lang w:eastAsia="zh-CN"/>
        </w:rPr>
        <w:t>;</w:t>
      </w:r>
    </w:p>
    <w:p w14:paraId="0E80312D" w14:textId="62A73BF1" w:rsidR="00D65702" w:rsidRPr="00F577E4" w:rsidRDefault="00D65702" w:rsidP="009D773F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Arial" w:hAnsi="Tahoma" w:cs="Tahoma"/>
          <w:iCs/>
          <w:kern w:val="3"/>
          <w:sz w:val="20"/>
          <w:szCs w:val="20"/>
          <w:lang w:eastAsia="zh-CN"/>
        </w:rPr>
      </w:pPr>
      <w:r w:rsidRPr="00F577E4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di essere informato, ai sensi e per effetto del “Regolamento Generale sulla protezione dei Dati UE n.</w:t>
      </w:r>
      <w:r w:rsidR="00F577E4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 xml:space="preserve"> </w:t>
      </w:r>
      <w:r w:rsidRPr="00F577E4">
        <w:rPr>
          <w:rFonts w:ascii="Tahoma" w:eastAsia="Arial" w:hAnsi="Tahoma" w:cs="Tahoma"/>
          <w:iCs/>
          <w:kern w:val="3"/>
          <w:sz w:val="20"/>
          <w:szCs w:val="20"/>
          <w:lang w:eastAsia="zh-CN"/>
        </w:rPr>
        <w:t>2016/679 (“GDPR” General Data Protection Regulation) entrato in vigore il 25 maggio 2018”, che i dati personali raccolti saranno trattati, anche con strumenti informatici, esclusivamente nell’ambito del procedimento per il quale la presente dichiarazione viene resa.</w:t>
      </w:r>
    </w:p>
    <w:p w14:paraId="66EB53F3" w14:textId="77777777" w:rsidR="00D65702" w:rsidRPr="00FF5521" w:rsidRDefault="00D65702" w:rsidP="00D65702">
      <w:pPr>
        <w:autoSpaceDN w:val="0"/>
        <w:spacing w:after="0" w:line="240" w:lineRule="auto"/>
        <w:ind w:right="54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6D0091DA" w14:textId="77777777" w:rsidR="00D65702" w:rsidRPr="00FF5521" w:rsidRDefault="00D65702" w:rsidP="00D65702">
      <w:pPr>
        <w:widowControl w:val="0"/>
        <w:overflowPunct w:val="0"/>
        <w:autoSpaceDE w:val="0"/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b/>
          <w:bCs/>
          <w:kern w:val="3"/>
          <w:sz w:val="20"/>
          <w:szCs w:val="20"/>
          <w:lang w:eastAsia="zh-CN"/>
        </w:rPr>
      </w:pPr>
    </w:p>
    <w:p w14:paraId="49E84CB5" w14:textId="77777777" w:rsidR="00D65702" w:rsidRPr="00FF5521" w:rsidRDefault="00D65702" w:rsidP="00D65702">
      <w:pPr>
        <w:widowControl w:val="0"/>
        <w:overflowPunct w:val="0"/>
        <w:autoSpaceDE w:val="0"/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b/>
          <w:bCs/>
          <w:i/>
          <w:iCs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b/>
          <w:bCs/>
          <w:i/>
          <w:iCs/>
          <w:kern w:val="3"/>
          <w:sz w:val="20"/>
          <w:szCs w:val="20"/>
          <w:lang w:eastAsia="zh-CN"/>
        </w:rPr>
        <w:t>DATA E FIRMA</w:t>
      </w:r>
    </w:p>
    <w:p w14:paraId="6FD3A6F9" w14:textId="77777777" w:rsidR="00D65702" w:rsidRPr="00FF5521" w:rsidRDefault="00D65702" w:rsidP="00D65702">
      <w:pPr>
        <w:widowControl w:val="0"/>
        <w:tabs>
          <w:tab w:val="left" w:leader="dot" w:pos="8824"/>
        </w:tabs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kern w:val="3"/>
          <w:sz w:val="20"/>
          <w:szCs w:val="20"/>
          <w:lang w:eastAsia="zh-CN"/>
        </w:rPr>
      </w:pPr>
    </w:p>
    <w:p w14:paraId="51CFEF4C" w14:textId="552F64F5" w:rsidR="00D65702" w:rsidRPr="00031CD8" w:rsidRDefault="00D65702" w:rsidP="00031CD8">
      <w:pPr>
        <w:widowControl w:val="0"/>
        <w:tabs>
          <w:tab w:val="left" w:leader="dot" w:pos="8824"/>
        </w:tabs>
        <w:autoSpaceDN w:val="0"/>
        <w:spacing w:after="0" w:line="240" w:lineRule="auto"/>
        <w:ind w:right="547"/>
        <w:jc w:val="center"/>
        <w:textAlignment w:val="baseline"/>
        <w:rPr>
          <w:rFonts w:ascii="Tahoma" w:eastAsia="Arial" w:hAnsi="Tahoma" w:cs="Tahoma"/>
          <w:kern w:val="3"/>
          <w:sz w:val="20"/>
          <w:szCs w:val="20"/>
          <w:lang w:eastAsia="zh-CN"/>
        </w:rPr>
      </w:pPr>
      <w:r w:rsidRPr="00FF5521">
        <w:rPr>
          <w:rFonts w:ascii="Tahoma" w:eastAsia="Arial" w:hAnsi="Tahoma" w:cs="Tahoma"/>
          <w:kern w:val="3"/>
          <w:sz w:val="20"/>
          <w:szCs w:val="20"/>
          <w:lang w:eastAsia="zh-CN"/>
        </w:rPr>
        <w:t>____________________    ____________________</w:t>
      </w:r>
    </w:p>
    <w:sectPr w:rsidR="00D65702" w:rsidRPr="00031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F01A" w14:textId="77777777" w:rsidR="00BA7660" w:rsidRDefault="00BA7660" w:rsidP="00BA7660">
      <w:pPr>
        <w:spacing w:after="0" w:line="240" w:lineRule="auto"/>
      </w:pPr>
      <w:r>
        <w:separator/>
      </w:r>
    </w:p>
  </w:endnote>
  <w:endnote w:type="continuationSeparator" w:id="0">
    <w:p w14:paraId="2F41EF46" w14:textId="77777777" w:rsidR="00BA7660" w:rsidRDefault="00BA7660" w:rsidP="00B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OOEnc, 'MS Mincho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049C" w14:textId="77777777" w:rsidR="00BA7660" w:rsidRDefault="00BA7660" w:rsidP="00BA7660">
      <w:pPr>
        <w:spacing w:after="0" w:line="240" w:lineRule="auto"/>
      </w:pPr>
      <w:r>
        <w:separator/>
      </w:r>
    </w:p>
  </w:footnote>
  <w:footnote w:type="continuationSeparator" w:id="0">
    <w:p w14:paraId="7CD74010" w14:textId="77777777" w:rsidR="00BA7660" w:rsidRDefault="00BA7660" w:rsidP="00BA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074FC"/>
    <w:multiLevelType w:val="multilevel"/>
    <w:tmpl w:val="69B81AFE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DF0E45"/>
    <w:multiLevelType w:val="multilevel"/>
    <w:tmpl w:val="2026C96C"/>
    <w:lvl w:ilvl="0">
      <w:numFmt w:val="bullet"/>
      <w:lvlText w:val="•"/>
      <w:lvlJc w:val="left"/>
      <w:pPr>
        <w:ind w:left="7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494E38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011B8F"/>
    <w:multiLevelType w:val="hybridMultilevel"/>
    <w:tmpl w:val="FAA881E6"/>
    <w:lvl w:ilvl="0" w:tplc="F7889FCA">
      <w:start w:val="1"/>
      <w:numFmt w:val="bullet"/>
      <w:lvlText w:val=""/>
      <w:lvlJc w:val="left"/>
      <w:pPr>
        <w:ind w:left="778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72F4F4B"/>
    <w:multiLevelType w:val="multilevel"/>
    <w:tmpl w:val="5928AC4A"/>
    <w:styleLink w:val="WW8Num15"/>
    <w:lvl w:ilvl="0">
      <w:numFmt w:val="bullet"/>
      <w:lvlText w:val=""/>
      <w:lvlJc w:val="left"/>
      <w:pPr>
        <w:ind w:left="360" w:hanging="360"/>
      </w:pPr>
      <w:rPr>
        <w:rFonts w:ascii="Wingdings" w:hAnsi="Wingdings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DC20529"/>
    <w:multiLevelType w:val="multilevel"/>
    <w:tmpl w:val="266A2634"/>
    <w:lvl w:ilvl="0">
      <w:numFmt w:val="bullet"/>
      <w:lvlText w:val="•"/>
      <w:lvlJc w:val="left"/>
      <w:pPr>
        <w:ind w:left="8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9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09F43E0"/>
    <w:multiLevelType w:val="multilevel"/>
    <w:tmpl w:val="3466BB1A"/>
    <w:styleLink w:val="WW8Num19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/>
        <w:b/>
        <w:spacing w:val="-2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0B64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FB25C6"/>
    <w:multiLevelType w:val="hybridMultilevel"/>
    <w:tmpl w:val="61BAA40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85063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57522">
    <w:abstractNumId w:val="8"/>
  </w:num>
  <w:num w:numId="3" w16cid:durableId="1523205674">
    <w:abstractNumId w:val="1"/>
  </w:num>
  <w:num w:numId="4" w16cid:durableId="1735350677">
    <w:abstractNumId w:val="5"/>
  </w:num>
  <w:num w:numId="5" w16cid:durableId="1195339970">
    <w:abstractNumId w:val="7"/>
  </w:num>
  <w:num w:numId="6" w16cid:durableId="1111048027">
    <w:abstractNumId w:val="6"/>
  </w:num>
  <w:num w:numId="7" w16cid:durableId="1740204750">
    <w:abstractNumId w:val="2"/>
  </w:num>
  <w:num w:numId="8" w16cid:durableId="1996832416">
    <w:abstractNumId w:val="4"/>
  </w:num>
  <w:num w:numId="9" w16cid:durableId="1066101690">
    <w:abstractNumId w:val="9"/>
  </w:num>
  <w:num w:numId="10" w16cid:durableId="990865775">
    <w:abstractNumId w:val="10"/>
  </w:num>
  <w:num w:numId="11" w16cid:durableId="1041831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C"/>
    <w:rsid w:val="00031CD8"/>
    <w:rsid w:val="00032157"/>
    <w:rsid w:val="000641D5"/>
    <w:rsid w:val="000C4440"/>
    <w:rsid w:val="000C4485"/>
    <w:rsid w:val="001114EA"/>
    <w:rsid w:val="00197454"/>
    <w:rsid w:val="001C57D8"/>
    <w:rsid w:val="00337E29"/>
    <w:rsid w:val="00390D2E"/>
    <w:rsid w:val="003B23FE"/>
    <w:rsid w:val="004A0245"/>
    <w:rsid w:val="004B1A9D"/>
    <w:rsid w:val="004B4E1F"/>
    <w:rsid w:val="004E0E83"/>
    <w:rsid w:val="004E354D"/>
    <w:rsid w:val="004F6129"/>
    <w:rsid w:val="005073B3"/>
    <w:rsid w:val="005D04F4"/>
    <w:rsid w:val="007134DC"/>
    <w:rsid w:val="00940B5C"/>
    <w:rsid w:val="009D773F"/>
    <w:rsid w:val="00AB2BF2"/>
    <w:rsid w:val="00B150D0"/>
    <w:rsid w:val="00B52DA9"/>
    <w:rsid w:val="00B6188A"/>
    <w:rsid w:val="00BA7660"/>
    <w:rsid w:val="00BC7B98"/>
    <w:rsid w:val="00C35375"/>
    <w:rsid w:val="00C57E1E"/>
    <w:rsid w:val="00C97F5A"/>
    <w:rsid w:val="00D326DB"/>
    <w:rsid w:val="00D639BD"/>
    <w:rsid w:val="00D65702"/>
    <w:rsid w:val="00DE05CC"/>
    <w:rsid w:val="00DE7804"/>
    <w:rsid w:val="00E23844"/>
    <w:rsid w:val="00E81248"/>
    <w:rsid w:val="00EF65BA"/>
    <w:rsid w:val="00F00BF2"/>
    <w:rsid w:val="00F12E56"/>
    <w:rsid w:val="00F577E4"/>
    <w:rsid w:val="00FB2D9A"/>
    <w:rsid w:val="00FD2B21"/>
    <w:rsid w:val="00FF2D6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8DE"/>
  <w15:chartTrackingRefBased/>
  <w15:docId w15:val="{6AAF3474-008B-4CA2-B28B-13B116A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129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4F6129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6129"/>
    <w:pPr>
      <w:ind w:left="720"/>
      <w:contextualSpacing/>
    </w:pPr>
  </w:style>
  <w:style w:type="numbering" w:customStyle="1" w:styleId="WW8Num7">
    <w:name w:val="WW8Num7"/>
    <w:basedOn w:val="Nessunelenco"/>
    <w:rsid w:val="00D65702"/>
    <w:pPr>
      <w:numPr>
        <w:numId w:val="3"/>
      </w:numPr>
    </w:pPr>
  </w:style>
  <w:style w:type="numbering" w:customStyle="1" w:styleId="WW8Num15">
    <w:name w:val="WW8Num15"/>
    <w:basedOn w:val="Nessunelenco"/>
    <w:rsid w:val="00D65702"/>
    <w:pPr>
      <w:numPr>
        <w:numId w:val="4"/>
      </w:numPr>
    </w:pPr>
  </w:style>
  <w:style w:type="numbering" w:customStyle="1" w:styleId="WW8Num19">
    <w:name w:val="WW8Num19"/>
    <w:basedOn w:val="Nessunelenco"/>
    <w:rsid w:val="00D65702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A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660"/>
    <w:rPr>
      <w:rFonts w:ascii="Calibri" w:eastAsia="Calibri" w:hAnsi="Calibri" w:cs="Calibri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A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660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E064-3986-4D8E-A961-5D1D4A92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30</cp:revision>
  <dcterms:created xsi:type="dcterms:W3CDTF">2023-02-22T08:36:00Z</dcterms:created>
  <dcterms:modified xsi:type="dcterms:W3CDTF">2023-03-01T16:49:00Z</dcterms:modified>
</cp:coreProperties>
</file>